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CA752" w14:textId="77777777" w:rsidR="003A49F3" w:rsidRPr="00776A4D" w:rsidRDefault="007106ED" w:rsidP="003A49F3">
      <w:pPr>
        <w:tabs>
          <w:tab w:val="left" w:pos="2520"/>
        </w:tabs>
        <w:spacing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Name: </w:t>
      </w:r>
      <w:r w:rsidR="003A49F3" w:rsidRPr="00776A4D">
        <w:rPr>
          <w:rFonts w:ascii="Times New Roman" w:hAnsi="Times New Roman"/>
          <w:color w:val="000000"/>
          <w:sz w:val="22"/>
        </w:rPr>
        <w:t>______________________________________</w:t>
      </w:r>
    </w:p>
    <w:p w14:paraId="2BDBDA2B" w14:textId="77777777" w:rsidR="003A49F3" w:rsidRPr="00776A4D" w:rsidRDefault="003A49F3" w:rsidP="003A49F3">
      <w:pPr>
        <w:tabs>
          <w:tab w:val="left" w:pos="2520"/>
        </w:tabs>
        <w:spacing w:line="240" w:lineRule="auto"/>
        <w:rPr>
          <w:rFonts w:ascii="Times New Roman" w:hAnsi="Times New Roman"/>
          <w:color w:val="000000"/>
          <w:sz w:val="22"/>
        </w:rPr>
      </w:pPr>
    </w:p>
    <w:p w14:paraId="2C4D743F" w14:textId="156A2783" w:rsidR="003A49F3" w:rsidRDefault="007106ED" w:rsidP="003A49F3">
      <w:pPr>
        <w:tabs>
          <w:tab w:val="left" w:pos="2520"/>
        </w:tabs>
        <w:spacing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Content and structure</w:t>
      </w:r>
      <w:r w:rsidR="003A49F3" w:rsidRPr="00776A4D">
        <w:rPr>
          <w:rFonts w:ascii="Times New Roman" w:hAnsi="Times New Roman"/>
          <w:color w:val="000000"/>
          <w:sz w:val="22"/>
        </w:rPr>
        <w:t>:</w:t>
      </w:r>
    </w:p>
    <w:p w14:paraId="32715972" w14:textId="77777777" w:rsidR="003A49F3" w:rsidRPr="00776A4D" w:rsidRDefault="003A49F3" w:rsidP="003A49F3">
      <w:pPr>
        <w:tabs>
          <w:tab w:val="left" w:pos="2520"/>
        </w:tabs>
        <w:spacing w:line="240" w:lineRule="auto"/>
        <w:rPr>
          <w:rFonts w:ascii="Times New Roman" w:hAnsi="Times New Roman"/>
          <w:color w:val="000000"/>
          <w:sz w:val="22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4075"/>
        <w:gridCol w:w="630"/>
        <w:gridCol w:w="4025"/>
      </w:tblGrid>
      <w:tr w:rsidR="006E7E45" w:rsidRPr="00EF6220" w14:paraId="6754CF00" w14:textId="77777777">
        <w:tc>
          <w:tcPr>
            <w:tcW w:w="63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1F127D1E" w14:textId="77777777" w:rsidR="006E7E45" w:rsidRPr="00EF6220" w:rsidRDefault="006E7E45" w:rsidP="003A49F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075" w:type="dxa"/>
            <w:tcBorders>
              <w:left w:val="dashed" w:sz="4" w:space="0" w:color="auto"/>
            </w:tcBorders>
            <w:vAlign w:val="center"/>
          </w:tcPr>
          <w:p w14:paraId="2356995A" w14:textId="1BF5D3C7" w:rsidR="006E7E45" w:rsidRDefault="00D0262A" w:rsidP="001E38AA">
            <w:pPr>
              <w:tabs>
                <w:tab w:val="left" w:pos="2520"/>
              </w:tabs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Does your annotated bibliography contain the proper number of appropriate sources?</w:t>
            </w:r>
          </w:p>
        </w:tc>
        <w:tc>
          <w:tcPr>
            <w:tcW w:w="63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C45E70A" w14:textId="180F5017" w:rsidR="006E7E45" w:rsidRPr="00EF6220" w:rsidRDefault="006E7E45" w:rsidP="003A49F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025" w:type="dxa"/>
            <w:tcBorders>
              <w:left w:val="dashed" w:sz="4" w:space="0" w:color="auto"/>
            </w:tcBorders>
            <w:vAlign w:val="center"/>
          </w:tcPr>
          <w:p w14:paraId="30BD4034" w14:textId="1C5488F7" w:rsidR="006E7E45" w:rsidRPr="00EF6220" w:rsidRDefault="00D0262A" w:rsidP="00D0262A">
            <w:pPr>
              <w:tabs>
                <w:tab w:val="left" w:pos="2520"/>
              </w:tabs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How clearly do you define your topic in the proposal?</w:t>
            </w:r>
          </w:p>
        </w:tc>
      </w:tr>
      <w:tr w:rsidR="006E7E45" w:rsidRPr="00EF6220" w14:paraId="461C089E" w14:textId="77777777">
        <w:tc>
          <w:tcPr>
            <w:tcW w:w="63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20AEAA74" w14:textId="77777777" w:rsidR="006E7E45" w:rsidRPr="00EF6220" w:rsidRDefault="006E7E45" w:rsidP="003A49F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075" w:type="dxa"/>
            <w:tcBorders>
              <w:left w:val="dashed" w:sz="4" w:space="0" w:color="auto"/>
            </w:tcBorders>
            <w:vAlign w:val="center"/>
          </w:tcPr>
          <w:p w14:paraId="67CDE600" w14:textId="44F853BA" w:rsidR="006E7E45" w:rsidRDefault="00D0262A" w:rsidP="00D0262A">
            <w:pPr>
              <w:tabs>
                <w:tab w:val="left" w:pos="2520"/>
              </w:tabs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How thoughtfully and clearly do you summarize the sources in your annotated bibliography?</w:t>
            </w:r>
          </w:p>
        </w:tc>
        <w:tc>
          <w:tcPr>
            <w:tcW w:w="63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0FD813D" w14:textId="1E803CA7" w:rsidR="006E7E45" w:rsidRPr="00EF6220" w:rsidRDefault="006E7E45" w:rsidP="003A49F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025" w:type="dxa"/>
            <w:tcBorders>
              <w:left w:val="dashed" w:sz="4" w:space="0" w:color="auto"/>
            </w:tcBorders>
            <w:vAlign w:val="center"/>
          </w:tcPr>
          <w:p w14:paraId="7853E8EF" w14:textId="72172127" w:rsidR="006E7E45" w:rsidRPr="00EF6220" w:rsidRDefault="00D0262A" w:rsidP="007106ED">
            <w:pPr>
              <w:tabs>
                <w:tab w:val="left" w:pos="2520"/>
              </w:tabs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Is your research question of appropriate scope and is it likely to be productive?</w:t>
            </w:r>
          </w:p>
        </w:tc>
      </w:tr>
      <w:tr w:rsidR="006E7E45" w:rsidRPr="00EF6220" w14:paraId="08A9D5C6" w14:textId="77777777">
        <w:tc>
          <w:tcPr>
            <w:tcW w:w="63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1814BF9" w14:textId="77777777" w:rsidR="006E7E45" w:rsidRPr="00EF6220" w:rsidRDefault="006E7E45" w:rsidP="003A49F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075" w:type="dxa"/>
            <w:tcBorders>
              <w:left w:val="dashed" w:sz="4" w:space="0" w:color="auto"/>
            </w:tcBorders>
            <w:vAlign w:val="center"/>
          </w:tcPr>
          <w:p w14:paraId="184C55F8" w14:textId="6AEEECB9" w:rsidR="006E7E45" w:rsidRPr="00EF6220" w:rsidRDefault="00D0262A" w:rsidP="001E38AA">
            <w:pPr>
              <w:tabs>
                <w:tab w:val="left" w:pos="2520"/>
              </w:tabs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How well do you explain the relevance of each source to your project?</w:t>
            </w:r>
          </w:p>
        </w:tc>
        <w:tc>
          <w:tcPr>
            <w:tcW w:w="63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38ABBA6" w14:textId="38A39248" w:rsidR="006E7E45" w:rsidRPr="00EF6220" w:rsidRDefault="006E7E45" w:rsidP="003A49F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025" w:type="dxa"/>
            <w:tcBorders>
              <w:left w:val="dashed" w:sz="4" w:space="0" w:color="auto"/>
            </w:tcBorders>
            <w:vAlign w:val="center"/>
          </w:tcPr>
          <w:p w14:paraId="3C4D9DC1" w14:textId="7C5FC28F" w:rsidR="006E7E45" w:rsidRPr="00EF6220" w:rsidRDefault="00D0262A" w:rsidP="000012BF">
            <w:pPr>
              <w:tabs>
                <w:tab w:val="left" w:pos="2520"/>
              </w:tabs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How well do you develop and detail the research question over the body of the proposal?</w:t>
            </w:r>
          </w:p>
        </w:tc>
      </w:tr>
      <w:tr w:rsidR="006E7E45" w:rsidRPr="00EF6220" w14:paraId="70BD8561" w14:textId="77777777"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14:paraId="767ACC8A" w14:textId="77777777" w:rsidR="006E7E45" w:rsidRPr="00EF6220" w:rsidRDefault="006E7E45" w:rsidP="003A49F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075" w:type="dxa"/>
            <w:tcBorders>
              <w:left w:val="dashed" w:sz="4" w:space="0" w:color="auto"/>
            </w:tcBorders>
            <w:vAlign w:val="center"/>
          </w:tcPr>
          <w:p w14:paraId="6005D280" w14:textId="703FC556" w:rsidR="006E7E45" w:rsidRPr="00EF6220" w:rsidRDefault="00D0262A" w:rsidP="001E38AA">
            <w:pPr>
              <w:tabs>
                <w:tab w:val="left" w:pos="2520"/>
              </w:tabs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To what extent do your explanations of the sources suggest you can make use of them in a project of reasonable scope?</w:t>
            </w:r>
          </w:p>
        </w:tc>
        <w:tc>
          <w:tcPr>
            <w:tcW w:w="63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5A6968D1" w14:textId="1F6C3337" w:rsidR="006E7E45" w:rsidRPr="00EF6220" w:rsidRDefault="006E7E45" w:rsidP="003A49F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025" w:type="dxa"/>
            <w:tcBorders>
              <w:left w:val="dashed" w:sz="4" w:space="0" w:color="auto"/>
            </w:tcBorders>
            <w:vAlign w:val="center"/>
          </w:tcPr>
          <w:p w14:paraId="18E6FE7B" w14:textId="00B7EFA6" w:rsidR="006E7E45" w:rsidRPr="00EF6220" w:rsidRDefault="00D0262A" w:rsidP="000012BF">
            <w:pPr>
              <w:tabs>
                <w:tab w:val="left" w:pos="2520"/>
              </w:tabs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How clear are the connections between your research question and the sources in the annotated bibliography?</w:t>
            </w:r>
          </w:p>
        </w:tc>
      </w:tr>
      <w:tr w:rsidR="006E7E45" w:rsidRPr="00EF6220" w14:paraId="55DB6C79" w14:textId="77777777">
        <w:tc>
          <w:tcPr>
            <w:tcW w:w="63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31B2CC21" w14:textId="77777777" w:rsidR="006E7E45" w:rsidRPr="00EF6220" w:rsidRDefault="006E7E45" w:rsidP="003A49F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075" w:type="dxa"/>
            <w:tcBorders>
              <w:left w:val="dashed" w:sz="4" w:space="0" w:color="auto"/>
            </w:tcBorders>
            <w:vAlign w:val="center"/>
          </w:tcPr>
          <w:p w14:paraId="334DEB6D" w14:textId="3E1EDFEE" w:rsidR="006E7E45" w:rsidRPr="00555FED" w:rsidRDefault="00D0262A" w:rsidP="00D0262A">
            <w:pPr>
              <w:tabs>
                <w:tab w:val="left" w:pos="2520"/>
              </w:tabs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How specifically do you define your audience?</w:t>
            </w:r>
          </w:p>
        </w:tc>
        <w:tc>
          <w:tcPr>
            <w:tcW w:w="63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F4D7B7B" w14:textId="29B8DF8E" w:rsidR="006E7E45" w:rsidRPr="00EF6220" w:rsidRDefault="006E7E45" w:rsidP="003A49F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025" w:type="dxa"/>
            <w:tcBorders>
              <w:left w:val="dashed" w:sz="4" w:space="0" w:color="auto"/>
            </w:tcBorders>
            <w:vAlign w:val="center"/>
          </w:tcPr>
          <w:p w14:paraId="6A86F114" w14:textId="47FF5CB5" w:rsidR="006E7E45" w:rsidRPr="00EF6220" w:rsidRDefault="00D0262A" w:rsidP="000012BF">
            <w:pPr>
              <w:tabs>
                <w:tab w:val="left" w:pos="2520"/>
              </w:tabs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r w:rsidRPr="00EF6220">
              <w:rPr>
                <w:rFonts w:ascii="Times New Roman" w:hAnsi="Times New Roman"/>
                <w:color w:val="000000"/>
                <w:sz w:val="22"/>
              </w:rPr>
              <w:t xml:space="preserve">Does </w:t>
            </w:r>
            <w:r>
              <w:rPr>
                <w:rFonts w:ascii="Times New Roman" w:hAnsi="Times New Roman"/>
                <w:color w:val="000000"/>
                <w:sz w:val="22"/>
              </w:rPr>
              <w:t>your proposal</w:t>
            </w:r>
            <w:r w:rsidRPr="00EF6220">
              <w:rPr>
                <w:rFonts w:ascii="Times New Roman" w:hAnsi="Times New Roman"/>
                <w:color w:val="000000"/>
                <w:sz w:val="22"/>
              </w:rPr>
              <w:t xml:space="preserve"> flow smoothly, with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proper paragraphing, </w:t>
            </w:r>
            <w:r w:rsidRPr="00EF6220">
              <w:rPr>
                <w:rFonts w:ascii="Times New Roman" w:hAnsi="Times New Roman"/>
                <w:color w:val="000000"/>
                <w:sz w:val="22"/>
              </w:rPr>
              <w:t>effective transitions</w:t>
            </w:r>
            <w:r>
              <w:rPr>
                <w:rFonts w:ascii="Times New Roman" w:hAnsi="Times New Roman"/>
                <w:color w:val="000000"/>
                <w:sz w:val="22"/>
              </w:rPr>
              <w:t>,</w:t>
            </w:r>
            <w:r w:rsidRPr="00EF6220">
              <w:rPr>
                <w:rFonts w:ascii="Times New Roman" w:hAnsi="Times New Roman"/>
                <w:color w:val="000000"/>
                <w:sz w:val="22"/>
              </w:rPr>
              <w:t xml:space="preserve"> and a logical sequence of points?</w:t>
            </w:r>
          </w:p>
        </w:tc>
      </w:tr>
      <w:tr w:rsidR="006E7E45" w:rsidRPr="00EF6220" w14:paraId="43C3870C" w14:textId="77777777" w:rsidTr="000012BF"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14:paraId="5DDD407C" w14:textId="77777777" w:rsidR="006E7E45" w:rsidRPr="00EF6220" w:rsidRDefault="006E7E45" w:rsidP="003A49F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075" w:type="dxa"/>
            <w:tcBorders>
              <w:left w:val="dashed" w:sz="4" w:space="0" w:color="auto"/>
            </w:tcBorders>
            <w:vAlign w:val="center"/>
          </w:tcPr>
          <w:p w14:paraId="0BFFCFC8" w14:textId="418172FF" w:rsidR="006E7E45" w:rsidRPr="00555FED" w:rsidRDefault="00D0262A" w:rsidP="001E38AA">
            <w:pPr>
              <w:tabs>
                <w:tab w:val="left" w:pos="2520"/>
              </w:tabs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How well do you explain how your intended audience will shape your project?</w:t>
            </w: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14:paraId="6FD2F35C" w14:textId="24701B16" w:rsidR="006E7E45" w:rsidRPr="00EF6220" w:rsidRDefault="006E7E45" w:rsidP="003A49F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025" w:type="dxa"/>
            <w:tcBorders>
              <w:left w:val="dashed" w:sz="4" w:space="0" w:color="auto"/>
            </w:tcBorders>
            <w:vAlign w:val="center"/>
          </w:tcPr>
          <w:p w14:paraId="0ACF0A1C" w14:textId="3AE6B004" w:rsidR="006E7E45" w:rsidRPr="00EF6220" w:rsidRDefault="006E7E45" w:rsidP="00C74B6E">
            <w:pPr>
              <w:tabs>
                <w:tab w:val="left" w:pos="2520"/>
              </w:tabs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r w:rsidRPr="00EF6220">
              <w:rPr>
                <w:rFonts w:ascii="Times New Roman" w:hAnsi="Times New Roman"/>
                <w:color w:val="000000"/>
                <w:sz w:val="22"/>
              </w:rPr>
              <w:t xml:space="preserve">Is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the </w:t>
            </w:r>
            <w:r w:rsidR="00C74B6E">
              <w:rPr>
                <w:rFonts w:ascii="Times New Roman" w:hAnsi="Times New Roman"/>
                <w:color w:val="000000"/>
                <w:sz w:val="22"/>
              </w:rPr>
              <w:t>proposal</w:t>
            </w:r>
            <w:r w:rsidRPr="00EF6220">
              <w:rPr>
                <w:rFonts w:ascii="Times New Roman" w:hAnsi="Times New Roman"/>
                <w:color w:val="000000"/>
                <w:sz w:val="22"/>
              </w:rPr>
              <w:t xml:space="preserve"> the proper length?</w:t>
            </w:r>
          </w:p>
        </w:tc>
      </w:tr>
    </w:tbl>
    <w:p w14:paraId="267F3D6A" w14:textId="77777777" w:rsidR="003A49F3" w:rsidRPr="00776A4D" w:rsidRDefault="003A49F3">
      <w:pPr>
        <w:tabs>
          <w:tab w:val="left" w:pos="2520"/>
        </w:tabs>
        <w:spacing w:line="240" w:lineRule="auto"/>
        <w:rPr>
          <w:rFonts w:ascii="Times New Roman" w:hAnsi="Times New Roman"/>
          <w:color w:val="000000"/>
          <w:sz w:val="22"/>
        </w:rPr>
      </w:pPr>
    </w:p>
    <w:p w14:paraId="7A63D1CA" w14:textId="77777777" w:rsidR="003A49F3" w:rsidRPr="00776A4D" w:rsidRDefault="007106ED">
      <w:pPr>
        <w:tabs>
          <w:tab w:val="left" w:pos="2520"/>
        </w:tabs>
        <w:spacing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Grammar, style, and format</w:t>
      </w:r>
      <w:r w:rsidR="003A49F3" w:rsidRPr="00776A4D">
        <w:rPr>
          <w:rFonts w:ascii="Times New Roman" w:hAnsi="Times New Roman"/>
          <w:color w:val="000000"/>
          <w:sz w:val="22"/>
        </w:rPr>
        <w:t>:</w:t>
      </w:r>
    </w:p>
    <w:p w14:paraId="62742642" w14:textId="77777777" w:rsidR="003A49F3" w:rsidRPr="00776A4D" w:rsidRDefault="003A49F3" w:rsidP="003A49F3">
      <w:pPr>
        <w:tabs>
          <w:tab w:val="left" w:pos="2520"/>
        </w:tabs>
        <w:spacing w:line="240" w:lineRule="auto"/>
        <w:rPr>
          <w:rFonts w:ascii="Times New Roman" w:hAnsi="Times New Roman"/>
          <w:color w:val="000000"/>
          <w:sz w:val="22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"/>
        <w:gridCol w:w="4090"/>
        <w:gridCol w:w="623"/>
        <w:gridCol w:w="4024"/>
      </w:tblGrid>
      <w:tr w:rsidR="003A49F3" w:rsidRPr="00EF6220" w14:paraId="544436D1" w14:textId="77777777">
        <w:tc>
          <w:tcPr>
            <w:tcW w:w="62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1CEC9B8E" w14:textId="77777777" w:rsidR="003A49F3" w:rsidRPr="00EF6220" w:rsidRDefault="003A49F3" w:rsidP="003A49F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090" w:type="dxa"/>
            <w:tcBorders>
              <w:left w:val="dashed" w:sz="4" w:space="0" w:color="auto"/>
            </w:tcBorders>
            <w:vAlign w:val="center"/>
          </w:tcPr>
          <w:p w14:paraId="3C184771" w14:textId="77777777" w:rsidR="003A49F3" w:rsidRPr="00EF6220" w:rsidRDefault="003A49F3" w:rsidP="003A49F3">
            <w:pPr>
              <w:tabs>
                <w:tab w:val="left" w:pos="2520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Overall clarity</w:t>
            </w:r>
          </w:p>
        </w:tc>
        <w:tc>
          <w:tcPr>
            <w:tcW w:w="62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A797E04" w14:textId="77777777" w:rsidR="003A49F3" w:rsidRPr="00EF6220" w:rsidRDefault="003A49F3" w:rsidP="003A49F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024" w:type="dxa"/>
            <w:tcBorders>
              <w:left w:val="dashed" w:sz="4" w:space="0" w:color="auto"/>
            </w:tcBorders>
            <w:vAlign w:val="center"/>
          </w:tcPr>
          <w:p w14:paraId="71E40943" w14:textId="646AA24E" w:rsidR="003A49F3" w:rsidRPr="00EF6220" w:rsidRDefault="00060E26" w:rsidP="003A49F3">
            <w:pPr>
              <w:tabs>
                <w:tab w:val="left" w:pos="2520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 xml:space="preserve">Pronoun problems, </w:t>
            </w:r>
            <w:r w:rsidRPr="00EF6220">
              <w:rPr>
                <w:rFonts w:ascii="Times New Roman" w:eastAsia="Times New Roman" w:hAnsi="Times New Roman"/>
                <w:color w:val="000000"/>
                <w:sz w:val="22"/>
              </w:rPr>
              <w:t>in</w:t>
            </w:r>
            <w:r>
              <w:rPr>
                <w:rFonts w:ascii="Times New Roman" w:eastAsia="Times New Roman" w:hAnsi="Times New Roman"/>
                <w:color w:val="000000"/>
                <w:sz w:val="22"/>
              </w:rPr>
              <w:t>cluding issues with antecedents</w:t>
            </w:r>
          </w:p>
        </w:tc>
      </w:tr>
      <w:tr w:rsidR="003A49F3" w:rsidRPr="00EF6220" w14:paraId="194C44EF" w14:textId="77777777">
        <w:tc>
          <w:tcPr>
            <w:tcW w:w="623" w:type="dxa"/>
            <w:tcBorders>
              <w:right w:val="dashed" w:sz="4" w:space="0" w:color="auto"/>
            </w:tcBorders>
            <w:vAlign w:val="center"/>
          </w:tcPr>
          <w:p w14:paraId="57F7C3EB" w14:textId="77777777" w:rsidR="003A49F3" w:rsidRPr="00EF6220" w:rsidRDefault="003A49F3" w:rsidP="003A49F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090" w:type="dxa"/>
            <w:tcBorders>
              <w:left w:val="dashed" w:sz="4" w:space="0" w:color="auto"/>
            </w:tcBorders>
            <w:vAlign w:val="center"/>
          </w:tcPr>
          <w:p w14:paraId="5723FFF6" w14:textId="77777777" w:rsidR="003A49F3" w:rsidRPr="00EF6220" w:rsidRDefault="003A49F3" w:rsidP="003A49F3">
            <w:pPr>
              <w:tabs>
                <w:tab w:val="left" w:pos="2520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Fragments</w:t>
            </w:r>
          </w:p>
        </w:tc>
        <w:tc>
          <w:tcPr>
            <w:tcW w:w="62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1B1F684C" w14:textId="77777777" w:rsidR="003A49F3" w:rsidRPr="00EF6220" w:rsidRDefault="003A49F3" w:rsidP="003A49F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024" w:type="dxa"/>
            <w:tcBorders>
              <w:left w:val="dashed" w:sz="4" w:space="0" w:color="auto"/>
            </w:tcBorders>
            <w:vAlign w:val="center"/>
          </w:tcPr>
          <w:p w14:paraId="1EF0DC9D" w14:textId="69E189A3" w:rsidR="003A49F3" w:rsidRPr="00EF6220" w:rsidRDefault="00060E26" w:rsidP="003A49F3">
            <w:pPr>
              <w:tabs>
                <w:tab w:val="left" w:pos="2520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EF6220">
              <w:rPr>
                <w:rFonts w:ascii="Times New Roman" w:eastAsia="Times New Roman" w:hAnsi="Times New Roman"/>
                <w:color w:val="000000"/>
                <w:sz w:val="22"/>
              </w:rPr>
              <w:t>Tense problems, including</w:t>
            </w:r>
            <w:r>
              <w:rPr>
                <w:rFonts w:ascii="Times New Roman" w:eastAsia="Times New Roman" w:hAnsi="Times New Roman"/>
                <w:color w:val="000000"/>
                <w:sz w:val="22"/>
              </w:rPr>
              <w:t xml:space="preserve"> unnecessary</w:t>
            </w:r>
            <w:r w:rsidRPr="00EF6220">
              <w:rPr>
                <w:rFonts w:ascii="Times New Roman" w:eastAsia="Times New Roman" w:hAnsi="Times New Roman"/>
                <w:color w:val="000000"/>
                <w:sz w:val="22"/>
              </w:rPr>
              <w:t xml:space="preserve"> tense shifting</w:t>
            </w:r>
          </w:p>
        </w:tc>
      </w:tr>
      <w:tr w:rsidR="003A49F3" w:rsidRPr="00EF6220" w14:paraId="775BEC5E" w14:textId="77777777">
        <w:tc>
          <w:tcPr>
            <w:tcW w:w="62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1DFD4CC2" w14:textId="77777777" w:rsidR="003A49F3" w:rsidRPr="00EF6220" w:rsidRDefault="003A49F3" w:rsidP="003A49F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090" w:type="dxa"/>
            <w:tcBorders>
              <w:left w:val="dashed" w:sz="4" w:space="0" w:color="auto"/>
            </w:tcBorders>
            <w:vAlign w:val="center"/>
          </w:tcPr>
          <w:p w14:paraId="19767057" w14:textId="77777777" w:rsidR="003A49F3" w:rsidRPr="00EF6220" w:rsidRDefault="003A49F3" w:rsidP="003A49F3">
            <w:pPr>
              <w:tabs>
                <w:tab w:val="left" w:pos="2520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Comma splices and other run-on sentences</w:t>
            </w:r>
          </w:p>
        </w:tc>
        <w:tc>
          <w:tcPr>
            <w:tcW w:w="62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FC0867B" w14:textId="77777777" w:rsidR="003A49F3" w:rsidRPr="00EF6220" w:rsidRDefault="003A49F3" w:rsidP="003A49F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024" w:type="dxa"/>
            <w:tcBorders>
              <w:left w:val="dashed" w:sz="4" w:space="0" w:color="auto"/>
            </w:tcBorders>
            <w:vAlign w:val="center"/>
          </w:tcPr>
          <w:p w14:paraId="47F40476" w14:textId="77777777" w:rsidR="003A49F3" w:rsidRPr="00EF6220" w:rsidRDefault="007106ED" w:rsidP="003A49F3">
            <w:pPr>
              <w:tabs>
                <w:tab w:val="left" w:pos="2520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Word choice and</w:t>
            </w:r>
            <w:r w:rsidR="003A49F3" w:rsidRPr="00EF6220">
              <w:rPr>
                <w:rFonts w:ascii="Times New Roman" w:eastAsia="Times New Roman" w:hAnsi="Times New Roman"/>
                <w:color w:val="000000"/>
                <w:sz w:val="22"/>
              </w:rPr>
              <w:t xml:space="preserve"> vocabulary problems</w:t>
            </w:r>
          </w:p>
        </w:tc>
      </w:tr>
      <w:tr w:rsidR="003A49F3" w:rsidRPr="00EF6220" w14:paraId="7C0ADB0A" w14:textId="77777777">
        <w:tc>
          <w:tcPr>
            <w:tcW w:w="623" w:type="dxa"/>
            <w:tcBorders>
              <w:right w:val="dashed" w:sz="4" w:space="0" w:color="auto"/>
            </w:tcBorders>
            <w:vAlign w:val="center"/>
          </w:tcPr>
          <w:p w14:paraId="1C87D99F" w14:textId="77777777" w:rsidR="003A49F3" w:rsidRPr="00EF6220" w:rsidRDefault="003A49F3" w:rsidP="003A49F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090" w:type="dxa"/>
            <w:tcBorders>
              <w:left w:val="dashed" w:sz="4" w:space="0" w:color="auto"/>
            </w:tcBorders>
            <w:vAlign w:val="center"/>
          </w:tcPr>
          <w:p w14:paraId="22B46BD3" w14:textId="77777777" w:rsidR="003A49F3" w:rsidRPr="00EF6220" w:rsidRDefault="003A49F3" w:rsidP="003A49F3">
            <w:pPr>
              <w:tabs>
                <w:tab w:val="left" w:pos="2520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Other p</w:t>
            </w:r>
            <w:r w:rsidRPr="00EF6220">
              <w:rPr>
                <w:rFonts w:ascii="Times New Roman" w:eastAsia="Times New Roman" w:hAnsi="Times New Roman"/>
                <w:color w:val="000000"/>
                <w:sz w:val="22"/>
              </w:rPr>
              <w:t>unctuation errors</w:t>
            </w:r>
          </w:p>
        </w:tc>
        <w:tc>
          <w:tcPr>
            <w:tcW w:w="62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7E9946EE" w14:textId="77777777" w:rsidR="003A49F3" w:rsidRPr="00EF6220" w:rsidRDefault="003A49F3" w:rsidP="003A49F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024" w:type="dxa"/>
            <w:tcBorders>
              <w:left w:val="dashed" w:sz="4" w:space="0" w:color="auto"/>
            </w:tcBorders>
            <w:vAlign w:val="center"/>
          </w:tcPr>
          <w:p w14:paraId="59430B06" w14:textId="0AB3FA13" w:rsidR="003A49F3" w:rsidRPr="00EF6220" w:rsidRDefault="003A49F3" w:rsidP="003A49F3">
            <w:pPr>
              <w:tabs>
                <w:tab w:val="left" w:pos="2520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 xml:space="preserve">Spelling, </w:t>
            </w:r>
            <w:r w:rsidRPr="00EF6220">
              <w:rPr>
                <w:rFonts w:ascii="Times New Roman" w:eastAsia="Times New Roman" w:hAnsi="Times New Roman"/>
                <w:color w:val="000000"/>
                <w:sz w:val="22"/>
              </w:rPr>
              <w:t>capitalization</w:t>
            </w:r>
            <w:r>
              <w:rPr>
                <w:rFonts w:ascii="Times New Roman" w:eastAsia="Times New Roman" w:hAnsi="Times New Roman"/>
                <w:color w:val="000000"/>
                <w:sz w:val="22"/>
              </w:rPr>
              <w:t>, typographical errors, and</w:t>
            </w:r>
            <w:r w:rsidR="00F5265C">
              <w:rPr>
                <w:rFonts w:ascii="Times New Roman" w:eastAsia="Times New Roman" w:hAnsi="Times New Roman"/>
                <w:color w:val="000000"/>
                <w:sz w:val="22"/>
              </w:rPr>
              <w:t xml:space="preserve"> other</w:t>
            </w:r>
            <w:r>
              <w:rPr>
                <w:rFonts w:ascii="Times New Roman" w:eastAsia="Times New Roman" w:hAnsi="Times New Roman"/>
                <w:color w:val="000000"/>
                <w:sz w:val="22"/>
              </w:rPr>
              <w:t xml:space="preserve"> signs of carelessness</w:t>
            </w:r>
          </w:p>
        </w:tc>
      </w:tr>
      <w:tr w:rsidR="003A49F3" w:rsidRPr="00EF6220" w14:paraId="776237A4" w14:textId="77777777">
        <w:tc>
          <w:tcPr>
            <w:tcW w:w="62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782041F" w14:textId="77777777" w:rsidR="003A49F3" w:rsidRPr="00EF6220" w:rsidRDefault="003A49F3" w:rsidP="003A49F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090" w:type="dxa"/>
            <w:tcBorders>
              <w:left w:val="dashed" w:sz="4" w:space="0" w:color="auto"/>
            </w:tcBorders>
            <w:vAlign w:val="center"/>
          </w:tcPr>
          <w:p w14:paraId="61E4EBE8" w14:textId="77777777" w:rsidR="003A49F3" w:rsidRPr="00EF6220" w:rsidRDefault="003A49F3" w:rsidP="003A49F3">
            <w:pPr>
              <w:tabs>
                <w:tab w:val="left" w:pos="2520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EF6220">
              <w:rPr>
                <w:rFonts w:ascii="Times New Roman" w:eastAsia="Times New Roman" w:hAnsi="Times New Roman"/>
                <w:color w:val="000000"/>
                <w:sz w:val="22"/>
              </w:rPr>
              <w:t>Subject-verb agreement</w:t>
            </w:r>
            <w:r>
              <w:rPr>
                <w:rFonts w:ascii="Times New Roman" w:eastAsia="Times New Roman" w:hAnsi="Times New Roman"/>
                <w:color w:val="000000"/>
                <w:sz w:val="22"/>
              </w:rPr>
              <w:t xml:space="preserve"> problems</w:t>
            </w:r>
          </w:p>
        </w:tc>
        <w:tc>
          <w:tcPr>
            <w:tcW w:w="62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263B0A89" w14:textId="77777777" w:rsidR="003A49F3" w:rsidRPr="00EF6220" w:rsidRDefault="003A49F3" w:rsidP="003A49F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024" w:type="dxa"/>
            <w:tcBorders>
              <w:left w:val="dashed" w:sz="4" w:space="0" w:color="auto"/>
            </w:tcBorders>
            <w:vAlign w:val="center"/>
          </w:tcPr>
          <w:p w14:paraId="420FE8C9" w14:textId="53E76BE2" w:rsidR="003A49F3" w:rsidRPr="00EF6220" w:rsidRDefault="003A49F3" w:rsidP="00060E26">
            <w:pPr>
              <w:tabs>
                <w:tab w:val="left" w:pos="2520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EF6220">
              <w:rPr>
                <w:rFonts w:ascii="Times New Roman" w:eastAsia="Times New Roman" w:hAnsi="Times New Roman"/>
                <w:color w:val="000000"/>
                <w:sz w:val="22"/>
              </w:rPr>
              <w:t>Document formatting</w:t>
            </w:r>
            <w:r>
              <w:rPr>
                <w:rFonts w:ascii="Times New Roman" w:eastAsia="Times New Roman" w:hAnsi="Times New Roman"/>
                <w:color w:val="000000"/>
                <w:sz w:val="22"/>
              </w:rPr>
              <w:t xml:space="preserve"> errors</w:t>
            </w:r>
            <w:r w:rsidR="00060E26">
              <w:rPr>
                <w:rFonts w:ascii="Times New Roman" w:eastAsia="Times New Roman" w:hAnsi="Times New Roman"/>
                <w:color w:val="000000"/>
                <w:sz w:val="22"/>
              </w:rPr>
              <w:t xml:space="preserve"> and titling</w:t>
            </w:r>
          </w:p>
        </w:tc>
      </w:tr>
      <w:tr w:rsidR="003A49F3" w:rsidRPr="00EF6220" w14:paraId="36A5BB63" w14:textId="77777777">
        <w:tc>
          <w:tcPr>
            <w:tcW w:w="623" w:type="dxa"/>
            <w:tcBorders>
              <w:right w:val="dashed" w:sz="4" w:space="0" w:color="auto"/>
            </w:tcBorders>
            <w:vAlign w:val="center"/>
          </w:tcPr>
          <w:p w14:paraId="0DFD7981" w14:textId="77777777" w:rsidR="003A49F3" w:rsidRPr="00EF6220" w:rsidRDefault="003A49F3" w:rsidP="003A49F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090" w:type="dxa"/>
            <w:tcBorders>
              <w:left w:val="dashed" w:sz="4" w:space="0" w:color="auto"/>
            </w:tcBorders>
            <w:vAlign w:val="center"/>
          </w:tcPr>
          <w:p w14:paraId="502B0522" w14:textId="77777777" w:rsidR="003A49F3" w:rsidRPr="00EF6220" w:rsidRDefault="003A49F3" w:rsidP="003A49F3">
            <w:pPr>
              <w:tabs>
                <w:tab w:val="left" w:pos="2520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EF6220">
              <w:rPr>
                <w:rFonts w:ascii="Times New Roman" w:eastAsia="Times New Roman" w:hAnsi="Times New Roman"/>
                <w:color w:val="000000"/>
                <w:sz w:val="22"/>
              </w:rPr>
              <w:t>Syntax problems, including dangling participles and misplaced modifiers</w:t>
            </w:r>
          </w:p>
        </w:tc>
        <w:tc>
          <w:tcPr>
            <w:tcW w:w="623" w:type="dxa"/>
            <w:tcBorders>
              <w:right w:val="dashed" w:sz="4" w:space="0" w:color="auto"/>
            </w:tcBorders>
            <w:vAlign w:val="center"/>
          </w:tcPr>
          <w:p w14:paraId="1D70B6D4" w14:textId="77777777" w:rsidR="003A49F3" w:rsidRPr="00EF6220" w:rsidRDefault="003A49F3" w:rsidP="003A49F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024" w:type="dxa"/>
            <w:tcBorders>
              <w:left w:val="dashed" w:sz="4" w:space="0" w:color="auto"/>
            </w:tcBorders>
            <w:vAlign w:val="center"/>
          </w:tcPr>
          <w:p w14:paraId="0822B5D1" w14:textId="77777777" w:rsidR="003A49F3" w:rsidRPr="00EF6220" w:rsidRDefault="007106ED" w:rsidP="003A49F3">
            <w:pPr>
              <w:tabs>
                <w:tab w:val="left" w:pos="2520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Concision</w:t>
            </w:r>
          </w:p>
        </w:tc>
      </w:tr>
      <w:tr w:rsidR="003A49F3" w:rsidRPr="00EF6220" w14:paraId="20D1DB1E" w14:textId="77777777">
        <w:tc>
          <w:tcPr>
            <w:tcW w:w="623" w:type="dxa"/>
            <w:tcBorders>
              <w:right w:val="dashed" w:sz="4" w:space="0" w:color="auto"/>
            </w:tcBorders>
            <w:vAlign w:val="center"/>
          </w:tcPr>
          <w:p w14:paraId="0F12A21B" w14:textId="77777777" w:rsidR="003A49F3" w:rsidRPr="00EF6220" w:rsidRDefault="003A49F3" w:rsidP="003A49F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090" w:type="dxa"/>
            <w:tcBorders>
              <w:left w:val="dashed" w:sz="4" w:space="0" w:color="auto"/>
            </w:tcBorders>
            <w:vAlign w:val="center"/>
          </w:tcPr>
          <w:p w14:paraId="58E190D1" w14:textId="77777777" w:rsidR="003A49F3" w:rsidRPr="00EF6220" w:rsidRDefault="003A49F3" w:rsidP="003A49F3">
            <w:pPr>
              <w:tabs>
                <w:tab w:val="left" w:pos="2520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EF6220">
              <w:rPr>
                <w:rFonts w:ascii="Times New Roman" w:eastAsia="Times New Roman" w:hAnsi="Times New Roman"/>
                <w:color w:val="000000"/>
                <w:sz w:val="22"/>
              </w:rPr>
              <w:t>Part of speech problems</w:t>
            </w:r>
            <w:r>
              <w:rPr>
                <w:rFonts w:ascii="Times New Roman" w:eastAsia="Times New Roman" w:hAnsi="Times New Roman"/>
                <w:color w:val="000000"/>
                <w:sz w:val="22"/>
              </w:rPr>
              <w:t>, including verb-form errors</w:t>
            </w:r>
          </w:p>
        </w:tc>
        <w:tc>
          <w:tcPr>
            <w:tcW w:w="623" w:type="dxa"/>
            <w:tcBorders>
              <w:right w:val="dashed" w:sz="4" w:space="0" w:color="auto"/>
            </w:tcBorders>
            <w:vAlign w:val="center"/>
          </w:tcPr>
          <w:p w14:paraId="607D85CE" w14:textId="77777777" w:rsidR="003A49F3" w:rsidRPr="00EF6220" w:rsidRDefault="003A49F3" w:rsidP="003A49F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024" w:type="dxa"/>
            <w:tcBorders>
              <w:left w:val="dashed" w:sz="4" w:space="0" w:color="auto"/>
            </w:tcBorders>
            <w:vAlign w:val="center"/>
          </w:tcPr>
          <w:p w14:paraId="4A830E8C" w14:textId="77777777" w:rsidR="003A49F3" w:rsidRPr="00EF6220" w:rsidRDefault="003A49F3" w:rsidP="003A49F3">
            <w:pPr>
              <w:tabs>
                <w:tab w:val="left" w:pos="2520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EF6220">
              <w:rPr>
                <w:rFonts w:ascii="Times New Roman" w:eastAsia="Times New Roman" w:hAnsi="Times New Roman"/>
                <w:color w:val="000000"/>
                <w:sz w:val="22"/>
              </w:rPr>
              <w:t>Variety of sentence structure and length</w:t>
            </w:r>
          </w:p>
        </w:tc>
      </w:tr>
      <w:tr w:rsidR="003A49F3" w:rsidRPr="00EF6220" w14:paraId="0DA1542F" w14:textId="77777777">
        <w:tc>
          <w:tcPr>
            <w:tcW w:w="623" w:type="dxa"/>
            <w:tcBorders>
              <w:right w:val="dashed" w:sz="4" w:space="0" w:color="auto"/>
            </w:tcBorders>
            <w:vAlign w:val="center"/>
          </w:tcPr>
          <w:p w14:paraId="2DCFC19A" w14:textId="77777777" w:rsidR="003A49F3" w:rsidRPr="00EF6220" w:rsidRDefault="003A49F3" w:rsidP="003A49F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090" w:type="dxa"/>
            <w:tcBorders>
              <w:left w:val="dashed" w:sz="4" w:space="0" w:color="auto"/>
            </w:tcBorders>
            <w:vAlign w:val="center"/>
          </w:tcPr>
          <w:p w14:paraId="1642F129" w14:textId="41EB26D7" w:rsidR="003A49F3" w:rsidRPr="00EF6220" w:rsidRDefault="00060E26" w:rsidP="003A49F3">
            <w:pPr>
              <w:tabs>
                <w:tab w:val="left" w:pos="2520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Plural/possessive confusion and other apostrophe errors</w:t>
            </w:r>
          </w:p>
        </w:tc>
        <w:tc>
          <w:tcPr>
            <w:tcW w:w="623" w:type="dxa"/>
            <w:tcBorders>
              <w:right w:val="dashed" w:sz="4" w:space="0" w:color="auto"/>
            </w:tcBorders>
            <w:vAlign w:val="center"/>
          </w:tcPr>
          <w:p w14:paraId="212A7EEC" w14:textId="77777777" w:rsidR="003A49F3" w:rsidRPr="00EF6220" w:rsidRDefault="003A49F3" w:rsidP="003A49F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024" w:type="dxa"/>
            <w:tcBorders>
              <w:left w:val="dashed" w:sz="4" w:space="0" w:color="auto"/>
            </w:tcBorders>
            <w:vAlign w:val="center"/>
          </w:tcPr>
          <w:p w14:paraId="7653F315" w14:textId="77777777" w:rsidR="003A49F3" w:rsidRPr="00EF6220" w:rsidRDefault="003A49F3" w:rsidP="003A49F3">
            <w:pPr>
              <w:tabs>
                <w:tab w:val="left" w:pos="2520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EF6220">
              <w:rPr>
                <w:rFonts w:ascii="Times New Roman" w:eastAsia="Times New Roman" w:hAnsi="Times New Roman"/>
                <w:color w:val="000000"/>
                <w:sz w:val="22"/>
              </w:rPr>
              <w:t>Phrasing and voice</w:t>
            </w:r>
          </w:p>
        </w:tc>
      </w:tr>
    </w:tbl>
    <w:p w14:paraId="012743C1" w14:textId="77777777" w:rsidR="003A49F3" w:rsidRDefault="003A49F3" w:rsidP="007106ED">
      <w:pPr>
        <w:tabs>
          <w:tab w:val="left" w:pos="2520"/>
        </w:tabs>
        <w:spacing w:line="240" w:lineRule="auto"/>
        <w:jc w:val="both"/>
        <w:rPr>
          <w:rFonts w:ascii="Times New Roman" w:hAnsi="Times New Roman"/>
          <w:color w:val="000000"/>
          <w:sz w:val="22"/>
        </w:rPr>
      </w:pPr>
    </w:p>
    <w:p w14:paraId="5A5EEAD3" w14:textId="77777777" w:rsidR="003A49F3" w:rsidRPr="00776A4D" w:rsidRDefault="007106ED" w:rsidP="007106ED">
      <w:pPr>
        <w:spacing w:line="24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Scores: </w:t>
      </w:r>
      <w:r w:rsidR="003A49F3" w:rsidRPr="00776A4D">
        <w:rPr>
          <w:rFonts w:ascii="Times New Roman" w:hAnsi="Times New Roman"/>
          <w:color w:val="000000"/>
          <w:sz w:val="22"/>
        </w:rPr>
        <w:t xml:space="preserve">For most of these categories, a √+ = 100%, a √ = </w:t>
      </w:r>
      <w:r>
        <w:rPr>
          <w:rFonts w:ascii="Times New Roman" w:hAnsi="Times New Roman"/>
          <w:color w:val="000000"/>
          <w:sz w:val="22"/>
        </w:rPr>
        <w:t xml:space="preserve">85, a √- = 75, and a – = 70. </w:t>
      </w:r>
      <w:r w:rsidR="003A49F3" w:rsidRPr="00776A4D">
        <w:rPr>
          <w:rFonts w:ascii="Times New Roman" w:hAnsi="Times New Roman"/>
          <w:color w:val="000000"/>
          <w:sz w:val="22"/>
        </w:rPr>
        <w:t>For the last three categories (</w:t>
      </w:r>
      <w:r>
        <w:rPr>
          <w:rFonts w:ascii="Times New Roman" w:hAnsi="Times New Roman"/>
          <w:color w:val="000000"/>
          <w:sz w:val="22"/>
        </w:rPr>
        <w:t>concision</w:t>
      </w:r>
      <w:r w:rsidR="003A49F3" w:rsidRPr="00776A4D">
        <w:rPr>
          <w:rFonts w:ascii="Times New Roman" w:hAnsi="Times New Roman"/>
          <w:color w:val="000000"/>
          <w:sz w:val="22"/>
        </w:rPr>
        <w:t xml:space="preserve">, variety of sentence structure and length, and phrasing </w:t>
      </w:r>
      <w:r w:rsidR="003A49F3">
        <w:rPr>
          <w:rFonts w:ascii="Times New Roman" w:hAnsi="Times New Roman"/>
          <w:color w:val="000000"/>
          <w:sz w:val="22"/>
        </w:rPr>
        <w:t>and voice), a √+ = 110%, a √ = 100, a √- = 90, and a – = 8</w:t>
      </w:r>
      <w:r w:rsidR="003A49F3" w:rsidRPr="00776A4D">
        <w:rPr>
          <w:rFonts w:ascii="Times New Roman" w:hAnsi="Times New Roman"/>
          <w:color w:val="000000"/>
          <w:sz w:val="22"/>
        </w:rPr>
        <w:t>0.</w:t>
      </w:r>
    </w:p>
    <w:p w14:paraId="066384D6" w14:textId="77777777" w:rsidR="003A49F3" w:rsidRDefault="003A49F3" w:rsidP="007106ED">
      <w:pPr>
        <w:spacing w:line="240" w:lineRule="auto"/>
        <w:jc w:val="both"/>
        <w:rPr>
          <w:rFonts w:ascii="Times New Roman" w:hAnsi="Times New Roman"/>
          <w:color w:val="000000"/>
          <w:sz w:val="22"/>
        </w:rPr>
      </w:pPr>
    </w:p>
    <w:p w14:paraId="32EBBF10" w14:textId="4D70F76B" w:rsidR="003A49F3" w:rsidRDefault="003A49F3" w:rsidP="007106ED">
      <w:pPr>
        <w:spacing w:line="24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Reflective commentary:</w:t>
      </w:r>
      <w:r w:rsidR="005F39BA">
        <w:rPr>
          <w:rFonts w:ascii="Times New Roman" w:hAnsi="Times New Roman"/>
          <w:color w:val="000000"/>
          <w:sz w:val="22"/>
        </w:rPr>
        <w:t xml:space="preserve"> </w:t>
      </w:r>
    </w:p>
    <w:p w14:paraId="190DA0EE" w14:textId="77777777" w:rsidR="003A49F3" w:rsidRPr="00776A4D" w:rsidRDefault="003A49F3" w:rsidP="007106ED">
      <w:pPr>
        <w:spacing w:line="240" w:lineRule="auto"/>
        <w:jc w:val="both"/>
        <w:rPr>
          <w:rFonts w:ascii="Times New Roman" w:hAnsi="Times New Roman"/>
          <w:color w:val="000000"/>
          <w:sz w:val="22"/>
        </w:rPr>
      </w:pPr>
    </w:p>
    <w:p w14:paraId="3AE39551" w14:textId="77777777" w:rsidR="003A49F3" w:rsidRDefault="003A49F3" w:rsidP="007106ED">
      <w:pPr>
        <w:spacing w:line="240" w:lineRule="auto"/>
        <w:jc w:val="both"/>
        <w:rPr>
          <w:rFonts w:ascii="Times New Roman" w:hAnsi="Times New Roman"/>
          <w:color w:val="000000"/>
          <w:sz w:val="22"/>
        </w:rPr>
      </w:pPr>
    </w:p>
    <w:p w14:paraId="47E40982" w14:textId="64F655D9" w:rsidR="003A49F3" w:rsidRPr="00776A4D" w:rsidRDefault="003A49F3" w:rsidP="007106ED">
      <w:pPr>
        <w:spacing w:line="240" w:lineRule="auto"/>
        <w:jc w:val="both"/>
        <w:rPr>
          <w:rFonts w:ascii="Times New Roman" w:hAnsi="Times New Roman"/>
          <w:color w:val="000000"/>
          <w:sz w:val="22"/>
        </w:rPr>
      </w:pPr>
      <w:r w:rsidRPr="00776A4D">
        <w:rPr>
          <w:rFonts w:ascii="Times New Roman" w:hAnsi="Times New Roman"/>
          <w:color w:val="000000"/>
          <w:sz w:val="22"/>
        </w:rPr>
        <w:t xml:space="preserve">Average score for the </w:t>
      </w:r>
      <w:r w:rsidR="00007FA8">
        <w:rPr>
          <w:rFonts w:ascii="Times New Roman" w:hAnsi="Times New Roman"/>
          <w:color w:val="000000"/>
          <w:sz w:val="22"/>
        </w:rPr>
        <w:t>project</w:t>
      </w:r>
      <w:r w:rsidR="00007FA8" w:rsidRPr="00776A4D">
        <w:rPr>
          <w:rFonts w:ascii="Times New Roman" w:hAnsi="Times New Roman"/>
          <w:color w:val="000000"/>
          <w:sz w:val="22"/>
        </w:rPr>
        <w:t>’s</w:t>
      </w:r>
      <w:r w:rsidRPr="00776A4D">
        <w:rPr>
          <w:rFonts w:ascii="Times New Roman" w:hAnsi="Times New Roman"/>
          <w:color w:val="000000"/>
          <w:sz w:val="22"/>
        </w:rPr>
        <w:t xml:space="preserve"> content: </w:t>
      </w:r>
    </w:p>
    <w:p w14:paraId="124DAC34" w14:textId="47EFAAEB" w:rsidR="003A49F3" w:rsidRPr="00776A4D" w:rsidRDefault="003A49F3" w:rsidP="007106ED">
      <w:pPr>
        <w:spacing w:line="240" w:lineRule="auto"/>
        <w:jc w:val="both"/>
        <w:rPr>
          <w:rFonts w:ascii="Times New Roman" w:hAnsi="Times New Roman"/>
          <w:color w:val="000000"/>
          <w:sz w:val="22"/>
        </w:rPr>
      </w:pPr>
      <w:r w:rsidRPr="00776A4D">
        <w:rPr>
          <w:rFonts w:ascii="Times New Roman" w:hAnsi="Times New Roman"/>
          <w:color w:val="000000"/>
          <w:sz w:val="22"/>
        </w:rPr>
        <w:t xml:space="preserve">Average score for the </w:t>
      </w:r>
      <w:r w:rsidR="00007FA8">
        <w:rPr>
          <w:rFonts w:ascii="Times New Roman" w:hAnsi="Times New Roman"/>
          <w:color w:val="000000"/>
          <w:sz w:val="22"/>
        </w:rPr>
        <w:t>project</w:t>
      </w:r>
      <w:r w:rsidR="00007FA8" w:rsidRPr="00776A4D">
        <w:rPr>
          <w:rFonts w:ascii="Times New Roman" w:hAnsi="Times New Roman"/>
          <w:color w:val="000000"/>
          <w:sz w:val="22"/>
        </w:rPr>
        <w:t>’s</w:t>
      </w:r>
      <w:bookmarkStart w:id="0" w:name="_GoBack"/>
      <w:bookmarkEnd w:id="0"/>
      <w:r w:rsidRPr="00776A4D">
        <w:rPr>
          <w:rFonts w:ascii="Times New Roman" w:hAnsi="Times New Roman"/>
          <w:color w:val="000000"/>
          <w:sz w:val="22"/>
        </w:rPr>
        <w:t xml:space="preserve"> </w:t>
      </w:r>
      <w:r w:rsidR="007106ED">
        <w:rPr>
          <w:rFonts w:ascii="Times New Roman" w:hAnsi="Times New Roman"/>
          <w:color w:val="000000"/>
          <w:sz w:val="22"/>
        </w:rPr>
        <w:t>grammar, style, and format</w:t>
      </w:r>
      <w:r w:rsidR="005F39BA">
        <w:rPr>
          <w:rFonts w:ascii="Times New Roman" w:hAnsi="Times New Roman"/>
          <w:color w:val="000000"/>
          <w:sz w:val="22"/>
        </w:rPr>
        <w:t xml:space="preserve">: </w:t>
      </w:r>
    </w:p>
    <w:p w14:paraId="48D3F08D" w14:textId="2FABD885" w:rsidR="003A49F3" w:rsidRDefault="003A49F3" w:rsidP="007106ED">
      <w:pPr>
        <w:spacing w:line="24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Multiply</w:t>
      </w:r>
      <w:r w:rsidRPr="00776A4D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these scores together</w:t>
      </w:r>
      <w:r w:rsidR="007106ED">
        <w:rPr>
          <w:rFonts w:ascii="Times New Roman" w:hAnsi="Times New Roman"/>
          <w:color w:val="000000"/>
          <w:sz w:val="22"/>
        </w:rPr>
        <w:t xml:space="preserve"> (__%)</w:t>
      </w:r>
      <w:r>
        <w:rPr>
          <w:rFonts w:ascii="Times New Roman" w:hAnsi="Times New Roman"/>
          <w:color w:val="000000"/>
          <w:sz w:val="22"/>
        </w:rPr>
        <w:t>, then multiply by</w:t>
      </w:r>
      <w:r w:rsidRPr="00776A4D">
        <w:rPr>
          <w:rFonts w:ascii="Times New Roman" w:hAnsi="Times New Roman"/>
          <w:color w:val="000000"/>
          <w:sz w:val="22"/>
        </w:rPr>
        <w:t xml:space="preserve"> the </w:t>
      </w:r>
      <w:r w:rsidR="00BE4A7F">
        <w:rPr>
          <w:rFonts w:ascii="Times New Roman" w:hAnsi="Times New Roman"/>
          <w:color w:val="000000"/>
          <w:sz w:val="22"/>
        </w:rPr>
        <w:t>2</w:t>
      </w:r>
      <w:r w:rsidR="007E0D64">
        <w:rPr>
          <w:rFonts w:ascii="Times New Roman" w:hAnsi="Times New Roman"/>
          <w:color w:val="000000"/>
          <w:sz w:val="22"/>
        </w:rPr>
        <w:t>0</w:t>
      </w:r>
      <w:r w:rsidRPr="00776A4D">
        <w:rPr>
          <w:rFonts w:ascii="Times New Roman" w:hAnsi="Times New Roman"/>
          <w:color w:val="000000"/>
          <w:sz w:val="22"/>
        </w:rPr>
        <w:t xml:space="preserve"> points available for this assignment:</w:t>
      </w:r>
      <w:r w:rsidR="007106ED">
        <w:rPr>
          <w:rFonts w:ascii="Times New Roman" w:hAnsi="Times New Roman"/>
          <w:color w:val="000000"/>
          <w:sz w:val="22"/>
        </w:rPr>
        <w:t xml:space="preserve"> __ </w:t>
      </w:r>
      <w:r>
        <w:rPr>
          <w:rFonts w:ascii="Times New Roman" w:hAnsi="Times New Roman"/>
          <w:color w:val="000000"/>
          <w:sz w:val="22"/>
        </w:rPr>
        <w:t>points, plus reflective commentary bonus</w:t>
      </w:r>
      <w:r w:rsidR="007106ED">
        <w:rPr>
          <w:rFonts w:ascii="Times New Roman" w:hAnsi="Times New Roman"/>
          <w:color w:val="000000"/>
          <w:sz w:val="22"/>
        </w:rPr>
        <w:t xml:space="preserve"> (__)</w:t>
      </w:r>
      <w:r>
        <w:rPr>
          <w:rFonts w:ascii="Times New Roman" w:hAnsi="Times New Roman"/>
          <w:color w:val="000000"/>
          <w:sz w:val="22"/>
        </w:rPr>
        <w:t xml:space="preserve"> =</w:t>
      </w:r>
      <w:r w:rsidR="007106ED">
        <w:rPr>
          <w:rFonts w:ascii="Times New Roman" w:hAnsi="Times New Roman"/>
          <w:color w:val="000000"/>
          <w:sz w:val="22"/>
        </w:rPr>
        <w:t xml:space="preserve"> ___ points</w:t>
      </w:r>
    </w:p>
    <w:p w14:paraId="05C02AC4" w14:textId="77777777" w:rsidR="003A49F3" w:rsidRDefault="003A49F3" w:rsidP="007106ED">
      <w:pPr>
        <w:spacing w:line="240" w:lineRule="auto"/>
        <w:jc w:val="both"/>
        <w:rPr>
          <w:rFonts w:ascii="Times New Roman" w:hAnsi="Times New Roman"/>
          <w:color w:val="000000"/>
          <w:sz w:val="22"/>
        </w:rPr>
      </w:pPr>
    </w:p>
    <w:p w14:paraId="38355701" w14:textId="38E0E48D" w:rsidR="003A49F3" w:rsidRPr="00776A4D" w:rsidRDefault="005F39BA" w:rsidP="007106ED">
      <w:pPr>
        <w:spacing w:line="24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Peer response: </w:t>
      </w:r>
    </w:p>
    <w:p w14:paraId="715784DF" w14:textId="26ACC792" w:rsidR="003A49F3" w:rsidRPr="00776A4D" w:rsidRDefault="003A49F3" w:rsidP="007106ED">
      <w:pPr>
        <w:spacing w:line="240" w:lineRule="auto"/>
        <w:jc w:val="both"/>
        <w:rPr>
          <w:rFonts w:ascii="Times New Roman" w:hAnsi="Times New Roman"/>
          <w:color w:val="000000"/>
          <w:sz w:val="22"/>
        </w:rPr>
      </w:pPr>
      <w:r w:rsidRPr="00776A4D">
        <w:rPr>
          <w:rFonts w:ascii="Times New Roman" w:hAnsi="Times New Roman"/>
          <w:color w:val="000000"/>
          <w:sz w:val="22"/>
        </w:rPr>
        <w:t>Explanation:</w:t>
      </w:r>
      <w:r w:rsidR="005F39BA">
        <w:rPr>
          <w:rFonts w:ascii="Times New Roman" w:hAnsi="Times New Roman"/>
          <w:color w:val="000000"/>
          <w:sz w:val="22"/>
        </w:rPr>
        <w:t xml:space="preserve"> </w:t>
      </w:r>
    </w:p>
    <w:sectPr w:rsidR="003A49F3" w:rsidRPr="00776A4D" w:rsidSect="003A49F3">
      <w:headerReference w:type="first" r:id="rId7"/>
      <w:pgSz w:w="12240" w:h="15840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4B1C6" w14:textId="77777777" w:rsidR="00D0262A" w:rsidRDefault="00D0262A">
      <w:pPr>
        <w:spacing w:line="240" w:lineRule="auto"/>
      </w:pPr>
      <w:r>
        <w:separator/>
      </w:r>
    </w:p>
  </w:endnote>
  <w:endnote w:type="continuationSeparator" w:id="0">
    <w:p w14:paraId="46D0C24A" w14:textId="77777777" w:rsidR="00D0262A" w:rsidRDefault="00D026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charset w:val="00"/>
    <w:family w:val="auto"/>
    <w:pitch w:val="variable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1521A" w14:textId="77777777" w:rsidR="00D0262A" w:rsidRDefault="00D0262A">
      <w:pPr>
        <w:spacing w:line="240" w:lineRule="auto"/>
      </w:pPr>
      <w:r>
        <w:separator/>
      </w:r>
    </w:p>
  </w:footnote>
  <w:footnote w:type="continuationSeparator" w:id="0">
    <w:p w14:paraId="032A8732" w14:textId="77777777" w:rsidR="00D0262A" w:rsidRDefault="00D026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B9916" w14:textId="77777777" w:rsidR="00D0262A" w:rsidRPr="00D0262A" w:rsidRDefault="00D0262A" w:rsidP="00D0262A">
    <w:pPr>
      <w:rPr>
        <w:rFonts w:ascii="Times New Roman" w:eastAsia="Times New Roman" w:hAnsi="Times New Roman"/>
        <w:szCs w:val="24"/>
      </w:rPr>
    </w:pPr>
    <w:r w:rsidRPr="00D0262A">
      <w:rPr>
        <w:rFonts w:ascii="Times New Roman" w:hAnsi="Times New Roman"/>
        <w:color w:val="000000"/>
        <w:szCs w:val="24"/>
      </w:rPr>
      <w:t xml:space="preserve">English 302M </w:t>
    </w:r>
    <w:r w:rsidRPr="00D0262A">
      <w:rPr>
        <w:rFonts w:ascii="Times New Roman" w:eastAsia="Times New Roman" w:hAnsi="Times New Roman"/>
        <w:color w:val="000033"/>
        <w:szCs w:val="24"/>
      </w:rPr>
      <w:t>Annotated Bibliography, Audience Analysis, and Proposal</w:t>
    </w:r>
  </w:p>
  <w:p w14:paraId="77BCAB74" w14:textId="79675097" w:rsidR="00D0262A" w:rsidRPr="00776A4D" w:rsidRDefault="00D0262A">
    <w:pPr>
      <w:pStyle w:val="Header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7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D81"/>
    <w:rsid w:val="000012BF"/>
    <w:rsid w:val="00007FA8"/>
    <w:rsid w:val="00060E26"/>
    <w:rsid w:val="000B13D8"/>
    <w:rsid w:val="000B6109"/>
    <w:rsid w:val="001A489D"/>
    <w:rsid w:val="001E38AA"/>
    <w:rsid w:val="002008B9"/>
    <w:rsid w:val="002F5506"/>
    <w:rsid w:val="00315D81"/>
    <w:rsid w:val="003A49F3"/>
    <w:rsid w:val="004C6BAA"/>
    <w:rsid w:val="004D12A7"/>
    <w:rsid w:val="005F39BA"/>
    <w:rsid w:val="006D6FA0"/>
    <w:rsid w:val="006E7E45"/>
    <w:rsid w:val="007106ED"/>
    <w:rsid w:val="007E0D64"/>
    <w:rsid w:val="007F6278"/>
    <w:rsid w:val="00801853"/>
    <w:rsid w:val="008A7595"/>
    <w:rsid w:val="00964D5E"/>
    <w:rsid w:val="00BE4A7F"/>
    <w:rsid w:val="00C248E7"/>
    <w:rsid w:val="00C250E0"/>
    <w:rsid w:val="00C46518"/>
    <w:rsid w:val="00C74B6E"/>
    <w:rsid w:val="00C830E5"/>
    <w:rsid w:val="00D0262A"/>
    <w:rsid w:val="00D74AE1"/>
    <w:rsid w:val="00F5265C"/>
    <w:rsid w:val="00F671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C737E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line="240" w:lineRule="exact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ptspaceaft">
    <w:name w:val="6 pt space aft"/>
    <w:basedOn w:val="Normal"/>
    <w:pPr>
      <w:spacing w:after="120"/>
    </w:pPr>
    <w:rPr>
      <w:rFonts w:eastAsia="Times New Roman"/>
    </w:rPr>
  </w:style>
  <w:style w:type="paragraph" w:styleId="Bibliography">
    <w:name w:val="Bibliography"/>
    <w:basedOn w:val="Normal"/>
    <w:pPr>
      <w:spacing w:after="360" w:line="360" w:lineRule="atLeast"/>
      <w:ind w:left="720" w:hanging="720"/>
    </w:pPr>
    <w:rPr>
      <w:rFonts w:eastAsia="Times New Roman"/>
    </w:rPr>
  </w:style>
  <w:style w:type="paragraph" w:customStyle="1" w:styleId="bulletlist">
    <w:name w:val="bullet list"/>
    <w:basedOn w:val="Normal"/>
    <w:pPr>
      <w:tabs>
        <w:tab w:val="left" w:pos="900"/>
      </w:tabs>
      <w:spacing w:after="80"/>
      <w:ind w:left="907" w:hanging="187"/>
    </w:pPr>
    <w:rPr>
      <w:rFonts w:eastAsia="Times New Roman"/>
    </w:rPr>
  </w:style>
  <w:style w:type="paragraph" w:customStyle="1" w:styleId="footnotequote">
    <w:name w:val="footnote quote"/>
    <w:basedOn w:val="FootnoteText"/>
    <w:next w:val="FootnoteText"/>
    <w:pPr>
      <w:spacing w:after="360" w:line="360" w:lineRule="atLeast"/>
      <w:ind w:left="720"/>
    </w:pPr>
    <w:rPr>
      <w:sz w:val="24"/>
    </w:rPr>
  </w:style>
  <w:style w:type="paragraph" w:styleId="FootnoteText">
    <w:name w:val="footnote text"/>
    <w:basedOn w:val="Normal"/>
    <w:pPr>
      <w:spacing w:line="240" w:lineRule="auto"/>
    </w:pPr>
    <w:rPr>
      <w:rFonts w:eastAsia="Times New Roman"/>
      <w:sz w:val="20"/>
    </w:rPr>
  </w:style>
  <w:style w:type="paragraph" w:customStyle="1" w:styleId="longquote">
    <w:name w:val="longquote"/>
    <w:basedOn w:val="Normal"/>
    <w:next w:val="Normal"/>
    <w:pPr>
      <w:spacing w:before="360" w:after="360" w:line="360" w:lineRule="atLeast"/>
      <w:ind w:left="720"/>
    </w:pPr>
    <w:rPr>
      <w:rFonts w:eastAsia="Times New Roman"/>
    </w:rPr>
  </w:style>
  <w:style w:type="paragraph" w:customStyle="1" w:styleId="longquote2">
    <w:name w:val="longquote2"/>
    <w:basedOn w:val="Normal"/>
    <w:next w:val="Normal"/>
    <w:pPr>
      <w:spacing w:line="360" w:lineRule="atLeast"/>
      <w:ind w:left="720"/>
    </w:pPr>
    <w:rPr>
      <w:rFonts w:eastAsia="Times New Roman"/>
    </w:rPr>
  </w:style>
  <w:style w:type="paragraph" w:customStyle="1" w:styleId="6pointtobullet">
    <w:name w:val="6 point to bullet"/>
    <w:basedOn w:val="6ptspaceaft"/>
    <w:next w:val="bulletlist"/>
  </w:style>
  <w:style w:type="paragraph" w:customStyle="1" w:styleId="6pttobullet">
    <w:name w:val="6 pt to bullet"/>
    <w:basedOn w:val="6ptspaceaft"/>
    <w:next w:val="bulletlist"/>
    <w:pPr>
      <w:spacing w:line="240" w:lineRule="auto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customStyle="1" w:styleId="revisions">
    <w:name w:val="revisions"/>
    <w:basedOn w:val="Normal"/>
    <w:pPr>
      <w:spacing w:line="240" w:lineRule="auto"/>
    </w:pPr>
    <w:rPr>
      <w:rFonts w:ascii="Times New Roman" w:eastAsia="SimSun" w:hAnsi="Times New Roman"/>
      <w:color w:val="FF0000"/>
      <w:lang w:eastAsia="zh-CN"/>
    </w:rPr>
  </w:style>
  <w:style w:type="paragraph" w:customStyle="1" w:styleId="TenPointOnTen">
    <w:name w:val="TenPointOnTen"/>
    <w:basedOn w:val="Normal"/>
    <w:pPr>
      <w:spacing w:line="200" w:lineRule="exact"/>
    </w:pPr>
    <w:rPr>
      <w:sz w:val="20"/>
    </w:rPr>
  </w:style>
  <w:style w:type="paragraph" w:customStyle="1" w:styleId="18pointoverhead">
    <w:name w:val="18pointoverhead"/>
    <w:basedOn w:val="Normal"/>
    <w:pPr>
      <w:spacing w:line="240" w:lineRule="auto"/>
    </w:pPr>
    <w:rPr>
      <w:sz w:val="36"/>
    </w:rPr>
  </w:style>
  <w:style w:type="table" w:styleId="TableGrid">
    <w:name w:val="Table Grid"/>
    <w:basedOn w:val="TableNormal"/>
    <w:rsid w:val="00DE395E"/>
    <w:pPr>
      <w:spacing w:line="24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4BD5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4BD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rsid w:val="00BF242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F2423"/>
    <w:rPr>
      <w:sz w:val="24"/>
    </w:rPr>
  </w:style>
  <w:style w:type="paragraph" w:styleId="Footer">
    <w:name w:val="footer"/>
    <w:basedOn w:val="Normal"/>
    <w:link w:val="FooterChar"/>
    <w:rsid w:val="00BF242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BF2423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line="240" w:lineRule="exact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ptspaceaft">
    <w:name w:val="6 pt space aft"/>
    <w:basedOn w:val="Normal"/>
    <w:pPr>
      <w:spacing w:after="120"/>
    </w:pPr>
    <w:rPr>
      <w:rFonts w:eastAsia="Times New Roman"/>
    </w:rPr>
  </w:style>
  <w:style w:type="paragraph" w:styleId="Bibliography">
    <w:name w:val="Bibliography"/>
    <w:basedOn w:val="Normal"/>
    <w:pPr>
      <w:spacing w:after="360" w:line="360" w:lineRule="atLeast"/>
      <w:ind w:left="720" w:hanging="720"/>
    </w:pPr>
    <w:rPr>
      <w:rFonts w:eastAsia="Times New Roman"/>
    </w:rPr>
  </w:style>
  <w:style w:type="paragraph" w:customStyle="1" w:styleId="bulletlist">
    <w:name w:val="bullet list"/>
    <w:basedOn w:val="Normal"/>
    <w:pPr>
      <w:tabs>
        <w:tab w:val="left" w:pos="900"/>
      </w:tabs>
      <w:spacing w:after="80"/>
      <w:ind w:left="907" w:hanging="187"/>
    </w:pPr>
    <w:rPr>
      <w:rFonts w:eastAsia="Times New Roman"/>
    </w:rPr>
  </w:style>
  <w:style w:type="paragraph" w:customStyle="1" w:styleId="footnotequote">
    <w:name w:val="footnote quote"/>
    <w:basedOn w:val="FootnoteText"/>
    <w:next w:val="FootnoteText"/>
    <w:pPr>
      <w:spacing w:after="360" w:line="360" w:lineRule="atLeast"/>
      <w:ind w:left="720"/>
    </w:pPr>
    <w:rPr>
      <w:sz w:val="24"/>
    </w:rPr>
  </w:style>
  <w:style w:type="paragraph" w:styleId="FootnoteText">
    <w:name w:val="footnote text"/>
    <w:basedOn w:val="Normal"/>
    <w:pPr>
      <w:spacing w:line="240" w:lineRule="auto"/>
    </w:pPr>
    <w:rPr>
      <w:rFonts w:eastAsia="Times New Roman"/>
      <w:sz w:val="20"/>
    </w:rPr>
  </w:style>
  <w:style w:type="paragraph" w:customStyle="1" w:styleId="longquote">
    <w:name w:val="longquote"/>
    <w:basedOn w:val="Normal"/>
    <w:next w:val="Normal"/>
    <w:pPr>
      <w:spacing w:before="360" w:after="360" w:line="360" w:lineRule="atLeast"/>
      <w:ind w:left="720"/>
    </w:pPr>
    <w:rPr>
      <w:rFonts w:eastAsia="Times New Roman"/>
    </w:rPr>
  </w:style>
  <w:style w:type="paragraph" w:customStyle="1" w:styleId="longquote2">
    <w:name w:val="longquote2"/>
    <w:basedOn w:val="Normal"/>
    <w:next w:val="Normal"/>
    <w:pPr>
      <w:spacing w:line="360" w:lineRule="atLeast"/>
      <w:ind w:left="720"/>
    </w:pPr>
    <w:rPr>
      <w:rFonts w:eastAsia="Times New Roman"/>
    </w:rPr>
  </w:style>
  <w:style w:type="paragraph" w:customStyle="1" w:styleId="6pointtobullet">
    <w:name w:val="6 point to bullet"/>
    <w:basedOn w:val="6ptspaceaft"/>
    <w:next w:val="bulletlist"/>
  </w:style>
  <w:style w:type="paragraph" w:customStyle="1" w:styleId="6pttobullet">
    <w:name w:val="6 pt to bullet"/>
    <w:basedOn w:val="6ptspaceaft"/>
    <w:next w:val="bulletlist"/>
    <w:pPr>
      <w:spacing w:line="240" w:lineRule="auto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customStyle="1" w:styleId="revisions">
    <w:name w:val="revisions"/>
    <w:basedOn w:val="Normal"/>
    <w:pPr>
      <w:spacing w:line="240" w:lineRule="auto"/>
    </w:pPr>
    <w:rPr>
      <w:rFonts w:ascii="Times New Roman" w:eastAsia="SimSun" w:hAnsi="Times New Roman"/>
      <w:color w:val="FF0000"/>
      <w:lang w:eastAsia="zh-CN"/>
    </w:rPr>
  </w:style>
  <w:style w:type="paragraph" w:customStyle="1" w:styleId="TenPointOnTen">
    <w:name w:val="TenPointOnTen"/>
    <w:basedOn w:val="Normal"/>
    <w:pPr>
      <w:spacing w:line="200" w:lineRule="exact"/>
    </w:pPr>
    <w:rPr>
      <w:sz w:val="20"/>
    </w:rPr>
  </w:style>
  <w:style w:type="paragraph" w:customStyle="1" w:styleId="18pointoverhead">
    <w:name w:val="18pointoverhead"/>
    <w:basedOn w:val="Normal"/>
    <w:pPr>
      <w:spacing w:line="240" w:lineRule="auto"/>
    </w:pPr>
    <w:rPr>
      <w:sz w:val="36"/>
    </w:rPr>
  </w:style>
  <w:style w:type="table" w:styleId="TableGrid">
    <w:name w:val="Table Grid"/>
    <w:basedOn w:val="TableNormal"/>
    <w:rsid w:val="00DE395E"/>
    <w:pPr>
      <w:spacing w:line="24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4BD5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4BD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rsid w:val="00BF242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F2423"/>
    <w:rPr>
      <w:sz w:val="24"/>
    </w:rPr>
  </w:style>
  <w:style w:type="paragraph" w:styleId="Footer">
    <w:name w:val="footer"/>
    <w:basedOn w:val="Normal"/>
    <w:link w:val="FooterChar"/>
    <w:rsid w:val="00BF242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BF242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8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1898</Characters>
  <Application>Microsoft Macintosh Word</Application>
  <DocSecurity>0</DocSecurity>
  <Lines>26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302:  Research Project Folder</vt:lpstr>
    </vt:vector>
  </TitlesOfParts>
  <Company>George Mason University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302:  Research Project Folder</dc:title>
  <dc:subject/>
  <dc:creator>Shelley Reid</dc:creator>
  <cp:keywords/>
  <cp:lastModifiedBy>Richard Nanian</cp:lastModifiedBy>
  <cp:revision>4</cp:revision>
  <cp:lastPrinted>2011-04-05T03:04:00Z</cp:lastPrinted>
  <dcterms:created xsi:type="dcterms:W3CDTF">2018-09-17T00:32:00Z</dcterms:created>
  <dcterms:modified xsi:type="dcterms:W3CDTF">2018-10-08T13:44:00Z</dcterms:modified>
</cp:coreProperties>
</file>