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B9" w:rsidRPr="009F7D2B" w:rsidRDefault="003A59B9" w:rsidP="003A59B9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F7D2B">
        <w:rPr>
          <w:rFonts w:ascii="Times New Roman" w:hAnsi="Times New Roman" w:cs="Times New Roman"/>
          <w:sz w:val="24"/>
          <w:szCs w:val="24"/>
          <w:lang w:eastAsia="en-US"/>
        </w:rPr>
        <w:t xml:space="preserve">References </w:t>
      </w:r>
    </w:p>
    <w:p w:rsidR="003A59B9" w:rsidRDefault="003A59B9" w:rsidP="003A59B9">
      <w:pPr>
        <w:keepLines/>
        <w:autoSpaceDE w:val="0"/>
        <w:autoSpaceDN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1D21FC">
        <w:rPr>
          <w:rFonts w:ascii="Times New Roman" w:hAnsi="Times New Roman" w:cs="Times New Roman"/>
          <w:sz w:val="24"/>
          <w:szCs w:val="24"/>
        </w:rPr>
        <w:t xml:space="preserve">Andrew, E. K., &amp; </w:t>
      </w:r>
      <w:proofErr w:type="spellStart"/>
      <w:r w:rsidRPr="001D21FC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Pr="001D21FC">
        <w:rPr>
          <w:rFonts w:ascii="Times New Roman" w:hAnsi="Times New Roman" w:cs="Times New Roman"/>
          <w:sz w:val="24"/>
          <w:szCs w:val="24"/>
        </w:rPr>
        <w:t>, K. J. (2010).</w:t>
      </w:r>
      <w:proofErr w:type="gramEnd"/>
      <w:r w:rsidRPr="001D21FC">
        <w:rPr>
          <w:rFonts w:ascii="Times New Roman" w:hAnsi="Times New Roman" w:cs="Times New Roman"/>
          <w:sz w:val="24"/>
          <w:szCs w:val="24"/>
        </w:rPr>
        <w:t xml:space="preserve"> Technological diffusion, internet use and digital divide in </w:t>
      </w:r>
      <w:proofErr w:type="gramStart"/>
      <w:r w:rsidRPr="001D21FC">
        <w:rPr>
          <w:rFonts w:ascii="Times New Roman" w:hAnsi="Times New Roman" w:cs="Times New Roman"/>
          <w:sz w:val="24"/>
          <w:szCs w:val="24"/>
        </w:rPr>
        <w:t xml:space="preserve">south </w:t>
      </w:r>
      <w:proofErr w:type="spellStart"/>
      <w:r w:rsidRPr="001D21FC">
        <w:rPr>
          <w:rFonts w:ascii="Times New Roman" w:hAnsi="Times New Roman" w:cs="Times New Roman"/>
          <w:sz w:val="24"/>
          <w:szCs w:val="24"/>
        </w:rPr>
        <w:t>korea</w:t>
      </w:r>
      <w:proofErr w:type="spellEnd"/>
      <w:proofErr w:type="gramEnd"/>
      <w:r w:rsidRPr="001D21FC">
        <w:rPr>
          <w:rFonts w:ascii="Times New Roman" w:hAnsi="Times New Roman" w:cs="Times New Roman"/>
          <w:sz w:val="24"/>
          <w:szCs w:val="24"/>
        </w:rPr>
        <w:t>*.</w:t>
      </w:r>
      <w:r w:rsidRPr="001D21FC">
        <w:rPr>
          <w:rFonts w:ascii="Times New Roman" w:hAnsi="Times New Roman" w:cs="Times New Roman"/>
          <w:i/>
          <w:iCs/>
          <w:sz w:val="24"/>
          <w:szCs w:val="24"/>
        </w:rPr>
        <w:t> Korea Observer</w:t>
      </w:r>
      <w:proofErr w:type="gramStart"/>
      <w:r w:rsidRPr="001D21FC">
        <w:rPr>
          <w:rFonts w:ascii="Times New Roman" w:hAnsi="Times New Roman" w:cs="Times New Roman"/>
          <w:i/>
          <w:iCs/>
          <w:sz w:val="24"/>
          <w:szCs w:val="24"/>
        </w:rPr>
        <w:t>,41</w:t>
      </w:r>
      <w:proofErr w:type="gramEnd"/>
      <w:r w:rsidRPr="001D21FC">
        <w:rPr>
          <w:rFonts w:ascii="Times New Roman" w:hAnsi="Times New Roman" w:cs="Times New Roman"/>
          <w:sz w:val="24"/>
          <w:szCs w:val="24"/>
        </w:rPr>
        <w:t>(1), 31-52. Retrieved from http://search.proquest.com/docview/251620162?accountid=14541; http://sfx.wrlc.org/gm??url_ver=Z39.88-2004&amp;rft_val_fmt=info:ofi/fmt:kev:mtx:journal&amp;genre=article&amp;sid=ProQ:ProQ%3Apqrl&amp;atitle=Technological+Diffusion%2C+Internet+Use+and+Digital+Divide+in+South+Korea*&amp;title=Korea+Observer&amp;issn=00233919&amp;date=2010-04-01&amp;volume=41&amp;issue=1&amp;spage=31&amp;au=Kim%2C+Andrew+Eungi%3BJeong%2C+Mi+Kyeng&amp;</w:t>
      </w:r>
      <w:proofErr w:type="gramStart"/>
      <w:r w:rsidRPr="001D21FC">
        <w:rPr>
          <w:rFonts w:ascii="Times New Roman" w:hAnsi="Times New Roman" w:cs="Times New Roman"/>
          <w:sz w:val="24"/>
          <w:szCs w:val="24"/>
        </w:rPr>
        <w:t>isbn</w:t>
      </w:r>
      <w:proofErr w:type="gramEnd"/>
      <w:r w:rsidRPr="001D21FC">
        <w:rPr>
          <w:rFonts w:ascii="Times New Roman" w:hAnsi="Times New Roman" w:cs="Times New Roman"/>
          <w:sz w:val="24"/>
          <w:szCs w:val="24"/>
        </w:rPr>
        <w:t>=&amp;jtitle=Korea+Observer&amp;btitle=</w:t>
      </w:r>
    </w:p>
    <w:p w:rsidR="003A59B9" w:rsidRDefault="003A59B9" w:rsidP="003A59B9">
      <w:pPr>
        <w:keepLines/>
        <w:autoSpaceDE w:val="0"/>
        <w:autoSpaceDN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F7D2B">
        <w:rPr>
          <w:rFonts w:ascii="Times New Roman" w:hAnsi="Times New Roman" w:cs="Times New Roman"/>
          <w:sz w:val="24"/>
          <w:szCs w:val="24"/>
        </w:rPr>
        <w:t>Hansell</w:t>
      </w:r>
      <w:proofErr w:type="spellEnd"/>
      <w:r w:rsidRPr="009F7D2B">
        <w:rPr>
          <w:rFonts w:ascii="Times New Roman" w:hAnsi="Times New Roman" w:cs="Times New Roman"/>
          <w:sz w:val="24"/>
          <w:szCs w:val="24"/>
        </w:rPr>
        <w:t xml:space="preserve">, S. (2009, March 10). The Broadband Gap: Why Is Theirs Faster? Retrieved September 30, 2012, from The New York Times website: </w:t>
      </w:r>
      <w:r w:rsidRPr="001D21FC">
        <w:rPr>
          <w:rFonts w:ascii="Times New Roman" w:hAnsi="Times New Roman" w:cs="Times New Roman"/>
          <w:sz w:val="24"/>
          <w:szCs w:val="24"/>
        </w:rPr>
        <w:t>http://bits.blogs.n</w:t>
      </w:r>
      <w:r w:rsidRPr="001D21FC">
        <w:rPr>
          <w:rFonts w:ascii="ArialMT" w:hAnsi="ArialMT" w:cs="ArialMT"/>
          <w:sz w:val="20"/>
          <w:szCs w:val="20"/>
        </w:rPr>
        <w:t xml:space="preserve"> </w:t>
      </w:r>
      <w:r w:rsidRPr="001D21FC">
        <w:rPr>
          <w:rFonts w:ascii="Times New Roman" w:hAnsi="Times New Roman" w:cs="Times New Roman"/>
          <w:sz w:val="24"/>
          <w:szCs w:val="24"/>
        </w:rPr>
        <w:t>McKenna, T. (2005). US military frequently wastes bandwidth. Journal of El</w:t>
      </w:r>
      <w:r>
        <w:rPr>
          <w:rFonts w:ascii="Times New Roman" w:hAnsi="Times New Roman" w:cs="Times New Roman"/>
          <w:sz w:val="24"/>
          <w:szCs w:val="24"/>
        </w:rPr>
        <w:t xml:space="preserve">ectronic Defense, 28(7), 27-28. </w:t>
      </w:r>
      <w:r w:rsidRPr="001D21FC">
        <w:rPr>
          <w:rFonts w:ascii="Times New Roman" w:hAnsi="Times New Roman" w:cs="Times New Roman"/>
          <w:sz w:val="24"/>
          <w:szCs w:val="24"/>
        </w:rPr>
        <w:t xml:space="preserve">Retrieved from </w:t>
      </w:r>
      <w:hyperlink r:id="rId5" w:history="1">
        <w:r w:rsidRPr="005F00D7">
          <w:rPr>
            <w:rStyle w:val="Hyperlink"/>
            <w:rFonts w:ascii="Times New Roman" w:hAnsi="Times New Roman" w:cs="Times New Roman"/>
            <w:sz w:val="24"/>
            <w:szCs w:val="24"/>
          </w:rPr>
          <w:t>http://search.proquest.com/docview/206584193?accountid=14541ytimes.com/2009/03/10/the-broadband-gap-why-is-theirs-faster/</w:t>
        </w:r>
      </w:hyperlink>
    </w:p>
    <w:p w:rsidR="003A59B9" w:rsidRPr="009F7D2B" w:rsidRDefault="003A59B9" w:rsidP="003A59B9">
      <w:pPr>
        <w:keepLines/>
        <w:autoSpaceDE w:val="0"/>
        <w:autoSpaceDN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F0589">
        <w:rPr>
          <w:rFonts w:ascii="Times New Roman" w:hAnsi="Times New Roman" w:cs="Times New Roman"/>
          <w:sz w:val="24"/>
          <w:szCs w:val="24"/>
        </w:rPr>
        <w:t>Keggler</w:t>
      </w:r>
      <w:proofErr w:type="spellEnd"/>
      <w:r w:rsidRPr="00CF0589">
        <w:rPr>
          <w:rFonts w:ascii="Times New Roman" w:hAnsi="Times New Roman" w:cs="Times New Roman"/>
          <w:sz w:val="24"/>
          <w:szCs w:val="24"/>
        </w:rPr>
        <w:t xml:space="preserve">, J. (2007). </w:t>
      </w:r>
      <w:proofErr w:type="gramStart"/>
      <w:r w:rsidRPr="00CF0589">
        <w:rPr>
          <w:rFonts w:ascii="Times New Roman" w:hAnsi="Times New Roman" w:cs="Times New Roman"/>
          <w:sz w:val="24"/>
          <w:szCs w:val="24"/>
        </w:rPr>
        <w:t>The wider the band the quicker the pace.</w:t>
      </w:r>
      <w:proofErr w:type="gramEnd"/>
      <w:r w:rsidRPr="00CF0589">
        <w:rPr>
          <w:rFonts w:ascii="Times New Roman" w:hAnsi="Times New Roman" w:cs="Times New Roman"/>
          <w:sz w:val="24"/>
          <w:szCs w:val="24"/>
        </w:rPr>
        <w:t xml:space="preserve"> Armada International, 31(4), 46-46</w:t>
      </w:r>
      <w:proofErr w:type="gramStart"/>
      <w:r w:rsidRPr="00CF0589">
        <w:rPr>
          <w:rFonts w:ascii="Times New Roman" w:hAnsi="Times New Roman" w:cs="Times New Roman"/>
          <w:sz w:val="24"/>
          <w:szCs w:val="24"/>
        </w:rPr>
        <w:t>,48,50,52</w:t>
      </w:r>
      <w:proofErr w:type="gramEnd"/>
      <w:r w:rsidRPr="00CF05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CF0589">
        <w:rPr>
          <w:rFonts w:ascii="Times New Roman" w:hAnsi="Times New Roman" w:cs="Times New Roman"/>
          <w:sz w:val="24"/>
          <w:szCs w:val="24"/>
        </w:rPr>
        <w:t>Retrieved from http://search.proquest.com/docview/197103151?accountid=14541</w:t>
      </w:r>
    </w:p>
    <w:p w:rsidR="003A59B9" w:rsidRPr="009F7D2B" w:rsidRDefault="003A59B9" w:rsidP="003A59B9">
      <w:pPr>
        <w:keepLines/>
        <w:autoSpaceDE w:val="0"/>
        <w:autoSpaceDN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D2B">
        <w:rPr>
          <w:rFonts w:ascii="Times New Roman" w:hAnsi="Times New Roman" w:cs="Times New Roman"/>
          <w:sz w:val="24"/>
          <w:szCs w:val="24"/>
        </w:rPr>
        <w:t xml:space="preserve">Osborne, C. (2012, July 23). South Korea hits 100% mark in wireless broadband. Retrieved September 30, 2012, from </w:t>
      </w:r>
      <w:proofErr w:type="spellStart"/>
      <w:r w:rsidRPr="009F7D2B">
        <w:rPr>
          <w:rFonts w:ascii="Times New Roman" w:hAnsi="Times New Roman" w:cs="Times New Roman"/>
          <w:sz w:val="24"/>
          <w:szCs w:val="24"/>
        </w:rPr>
        <w:t>CNet</w:t>
      </w:r>
      <w:proofErr w:type="spellEnd"/>
      <w:r w:rsidRPr="009F7D2B">
        <w:rPr>
          <w:rFonts w:ascii="Times New Roman" w:hAnsi="Times New Roman" w:cs="Times New Roman"/>
          <w:sz w:val="24"/>
          <w:szCs w:val="24"/>
        </w:rPr>
        <w:t xml:space="preserve"> website: http://news.cnet.com/8301-1035_3-57477593-94/south-korea-hits-100-mark-in-wireless-broadband/</w:t>
      </w:r>
    </w:p>
    <w:p w:rsidR="003A59B9" w:rsidRPr="009F7D2B" w:rsidRDefault="003A59B9" w:rsidP="003A59B9">
      <w:pPr>
        <w:keepLines/>
        <w:autoSpaceDE w:val="0"/>
        <w:autoSpaceDN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F7D2B">
        <w:rPr>
          <w:rFonts w:ascii="Times New Roman" w:hAnsi="Times New Roman" w:cs="Times New Roman"/>
          <w:sz w:val="24"/>
          <w:szCs w:val="24"/>
        </w:rPr>
        <w:lastRenderedPageBreak/>
        <w:t>Reisinger</w:t>
      </w:r>
      <w:proofErr w:type="spellEnd"/>
      <w:r w:rsidRPr="009F7D2B">
        <w:rPr>
          <w:rFonts w:ascii="Times New Roman" w:hAnsi="Times New Roman" w:cs="Times New Roman"/>
          <w:sz w:val="24"/>
          <w:szCs w:val="24"/>
        </w:rPr>
        <w:t xml:space="preserve">, D. (2012, May 1). Akamai: U.S. Web speeds fast, but not blazing like South Korea’s. Retrieved September 30, 2012, from </w:t>
      </w:r>
      <w:proofErr w:type="spellStart"/>
      <w:r w:rsidRPr="009F7D2B">
        <w:rPr>
          <w:rFonts w:ascii="Times New Roman" w:hAnsi="Times New Roman" w:cs="Times New Roman"/>
          <w:sz w:val="24"/>
          <w:szCs w:val="24"/>
        </w:rPr>
        <w:t>CNet</w:t>
      </w:r>
      <w:proofErr w:type="spellEnd"/>
      <w:r w:rsidRPr="009F7D2B">
        <w:rPr>
          <w:rFonts w:ascii="Times New Roman" w:hAnsi="Times New Roman" w:cs="Times New Roman"/>
          <w:sz w:val="24"/>
          <w:szCs w:val="24"/>
        </w:rPr>
        <w:t xml:space="preserve"> website: http://news.cnet.com/8301-1023_3-57424895-93/akamai-u.s-web-speeds-fast-but-not-blazing-like-south-koreas/</w:t>
      </w:r>
    </w:p>
    <w:p w:rsidR="003A59B9" w:rsidRPr="009F7D2B" w:rsidRDefault="003A59B9" w:rsidP="003A59B9">
      <w:pPr>
        <w:keepLines/>
        <w:autoSpaceDE w:val="0"/>
        <w:autoSpaceDN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D2B">
        <w:rPr>
          <w:rFonts w:ascii="Times New Roman" w:hAnsi="Times New Roman" w:cs="Times New Roman"/>
          <w:sz w:val="24"/>
          <w:szCs w:val="24"/>
        </w:rPr>
        <w:t>Stutter, J. D. (2010, March 31). Why Internet connections are fastest in South Korea. Retrieved September 30, 2012, from CNN Tech website: http://articles.cnn.com/2010-03-31/tech/broadband.south.korea_1_broadband-plan-south-korea-broadband-internet?_s=PM:TECH</w:t>
      </w:r>
    </w:p>
    <w:p w:rsidR="009178D4" w:rsidRDefault="009178D4">
      <w:bookmarkStart w:id="0" w:name="_GoBack"/>
      <w:bookmarkEnd w:id="0"/>
    </w:p>
    <w:sectPr w:rsidR="00917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B9"/>
    <w:rsid w:val="003A59B9"/>
    <w:rsid w:val="0091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59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59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proquest.com/docview/206584193?accountid=14541ytimes.com/2009/03/10/the-broadband-gap-why-is-theirs-fast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</cp:lastModifiedBy>
  <cp:revision>1</cp:revision>
  <dcterms:created xsi:type="dcterms:W3CDTF">2012-11-11T21:07:00Z</dcterms:created>
  <dcterms:modified xsi:type="dcterms:W3CDTF">2012-11-11T21:08:00Z</dcterms:modified>
</cp:coreProperties>
</file>