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1D" w:rsidRPr="00C424F4" w:rsidRDefault="00C424F4" w:rsidP="00C424F4">
      <w:pPr>
        <w:spacing w:after="0" w:line="240" w:lineRule="auto"/>
        <w:jc w:val="center"/>
        <w:rPr>
          <w:rFonts w:ascii="Times New Roman" w:hAnsi="Times New Roman" w:cs="Times New Roman"/>
          <w:b/>
          <w:sz w:val="24"/>
          <w:szCs w:val="24"/>
        </w:rPr>
      </w:pPr>
      <w:r w:rsidRPr="00C424F4">
        <w:rPr>
          <w:rFonts w:ascii="Times New Roman" w:hAnsi="Times New Roman" w:cs="Times New Roman"/>
          <w:b/>
          <w:sz w:val="24"/>
          <w:szCs w:val="24"/>
        </w:rPr>
        <w:t>Budget Justification</w:t>
      </w:r>
    </w:p>
    <w:p w:rsidR="00C424F4" w:rsidRDefault="00C424F4" w:rsidP="00C424F4">
      <w:pPr>
        <w:spacing w:after="0" w:line="240" w:lineRule="auto"/>
        <w:rPr>
          <w:rFonts w:ascii="Times New Roman" w:hAnsi="Times New Roman" w:cs="Times New Roman"/>
          <w:sz w:val="24"/>
          <w:szCs w:val="24"/>
        </w:rPr>
      </w:pPr>
    </w:p>
    <w:p w:rsidR="00C424F4" w:rsidRPr="00C424F4" w:rsidRDefault="00C424F4" w:rsidP="00C424F4">
      <w:pPr>
        <w:spacing w:after="0" w:line="240" w:lineRule="auto"/>
        <w:rPr>
          <w:rFonts w:ascii="Times New Roman" w:hAnsi="Times New Roman" w:cs="Times New Roman"/>
          <w:b/>
          <w:sz w:val="24"/>
          <w:szCs w:val="24"/>
        </w:rPr>
      </w:pPr>
      <w:r w:rsidRPr="00C424F4">
        <w:rPr>
          <w:rFonts w:ascii="Times New Roman" w:hAnsi="Times New Roman" w:cs="Times New Roman"/>
          <w:b/>
          <w:sz w:val="24"/>
          <w:szCs w:val="24"/>
        </w:rPr>
        <w:t>Personnel</w:t>
      </w:r>
    </w:p>
    <w:p w:rsidR="00C424F4" w:rsidRDefault="00C424F4" w:rsidP="00C424F4">
      <w:pPr>
        <w:spacing w:after="0" w:line="240" w:lineRule="auto"/>
        <w:rPr>
          <w:rFonts w:ascii="Times New Roman" w:hAnsi="Times New Roman" w:cs="Times New Roman"/>
          <w:sz w:val="24"/>
          <w:szCs w:val="24"/>
        </w:rPr>
      </w:pPr>
    </w:p>
    <w:p w:rsidR="00C424F4" w:rsidRDefault="000C1BB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The principal investigator will dedicate 25% of their full-time equivalent (FTE) hours to the Goal 3 project.  This equates to 10 hours a week for 36 weeks of an academic school year.  The 10 hours a week will only occur during the academic school year and not during the summer months.  The principal investigator</w:t>
      </w:r>
      <w:r w:rsidR="00304BFF">
        <w:rPr>
          <w:rFonts w:ascii="Times New Roman" w:hAnsi="Times New Roman" w:cs="Times New Roman"/>
          <w:sz w:val="24"/>
          <w:szCs w:val="24"/>
        </w:rPr>
        <w:t>’</w:t>
      </w:r>
      <w:r>
        <w:rPr>
          <w:rFonts w:ascii="Times New Roman" w:hAnsi="Times New Roman" w:cs="Times New Roman"/>
          <w:sz w:val="24"/>
          <w:szCs w:val="24"/>
        </w:rPr>
        <w:t>s hourly pay rate of $27.01 per hour is based on</w:t>
      </w:r>
      <w:r w:rsidR="00B72609">
        <w:rPr>
          <w:rFonts w:ascii="Times New Roman" w:hAnsi="Times New Roman" w:cs="Times New Roman"/>
          <w:sz w:val="24"/>
          <w:szCs w:val="24"/>
        </w:rPr>
        <w:t xml:space="preserve"> his annual salary of $56,185</w:t>
      </w:r>
      <w:r>
        <w:rPr>
          <w:rFonts w:ascii="Times New Roman" w:hAnsi="Times New Roman" w:cs="Times New Roman"/>
          <w:sz w:val="24"/>
          <w:szCs w:val="24"/>
        </w:rPr>
        <w:t>.  Each of the three years of the Goal 3 project the principal investigator will earn $9</w:t>
      </w:r>
      <w:r w:rsidR="001D52C5">
        <w:rPr>
          <w:rFonts w:ascii="Times New Roman" w:hAnsi="Times New Roman" w:cs="Times New Roman"/>
          <w:sz w:val="24"/>
          <w:szCs w:val="24"/>
        </w:rPr>
        <w:t>,</w:t>
      </w:r>
      <w:r>
        <w:rPr>
          <w:rFonts w:ascii="Times New Roman" w:hAnsi="Times New Roman" w:cs="Times New Roman"/>
          <w:sz w:val="24"/>
          <w:szCs w:val="24"/>
        </w:rPr>
        <w:t>723.60 dollars per year, for a total of $29,170.80 over the duration of the three-year project.</w:t>
      </w:r>
    </w:p>
    <w:p w:rsidR="000C1BB5" w:rsidRDefault="000C1BB5" w:rsidP="00C424F4">
      <w:pPr>
        <w:spacing w:after="0" w:line="240" w:lineRule="auto"/>
        <w:rPr>
          <w:rFonts w:ascii="Times New Roman" w:hAnsi="Times New Roman" w:cs="Times New Roman"/>
          <w:sz w:val="24"/>
          <w:szCs w:val="24"/>
        </w:rPr>
      </w:pPr>
    </w:p>
    <w:p w:rsidR="000C1BB5" w:rsidRDefault="000C1BB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The principal investigator will be supported by a graduate research assistant (GRA) who will contribute 10 hours a week for 26 weeks each year of the project.  The GRA</w:t>
      </w:r>
      <w:r w:rsidR="001D52C5">
        <w:rPr>
          <w:rFonts w:ascii="Times New Roman" w:hAnsi="Times New Roman" w:cs="Times New Roman"/>
          <w:sz w:val="24"/>
          <w:szCs w:val="24"/>
        </w:rPr>
        <w:t xml:space="preserve"> will be compensated $20 an hour during the duration of the project.  Each of the three years of the Goal 3 project the GRA will earn $5,200, for a total of $15,600 over the duration of the three-year project.</w:t>
      </w:r>
    </w:p>
    <w:p w:rsidR="00C424F4" w:rsidRDefault="00C424F4" w:rsidP="00C424F4">
      <w:pPr>
        <w:spacing w:after="0" w:line="240" w:lineRule="auto"/>
        <w:rPr>
          <w:rFonts w:ascii="Times New Roman" w:hAnsi="Times New Roman" w:cs="Times New Roman"/>
          <w:sz w:val="24"/>
          <w:szCs w:val="24"/>
        </w:rPr>
      </w:pPr>
    </w:p>
    <w:p w:rsidR="00304BFF" w:rsidRDefault="001D52C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The principal investigator receives 20% in fringe benefits based on his annual salary of $56,185.  Based on 25% of his FTE hours being dedicated towards the Goal 3 project, 5% of the 20% fringe benefits equals $2</w:t>
      </w:r>
      <w:r w:rsidR="00304BFF">
        <w:rPr>
          <w:rFonts w:ascii="Times New Roman" w:hAnsi="Times New Roman" w:cs="Times New Roman"/>
          <w:sz w:val="24"/>
          <w:szCs w:val="24"/>
        </w:rPr>
        <w:t>,</w:t>
      </w:r>
      <w:r>
        <w:rPr>
          <w:rFonts w:ascii="Times New Roman" w:hAnsi="Times New Roman" w:cs="Times New Roman"/>
          <w:sz w:val="24"/>
          <w:szCs w:val="24"/>
        </w:rPr>
        <w:t>809.25 per year, for a total of $8</w:t>
      </w:r>
      <w:r w:rsidR="00304BFF">
        <w:rPr>
          <w:rFonts w:ascii="Times New Roman" w:hAnsi="Times New Roman" w:cs="Times New Roman"/>
          <w:sz w:val="24"/>
          <w:szCs w:val="24"/>
        </w:rPr>
        <w:t>,</w:t>
      </w:r>
      <w:r>
        <w:rPr>
          <w:rFonts w:ascii="Times New Roman" w:hAnsi="Times New Roman" w:cs="Times New Roman"/>
          <w:sz w:val="24"/>
          <w:szCs w:val="24"/>
        </w:rPr>
        <w:t xml:space="preserve">427.75 over the duration of the three-year project.  </w:t>
      </w:r>
    </w:p>
    <w:p w:rsidR="00304BFF" w:rsidRDefault="00304BFF" w:rsidP="00C424F4">
      <w:pPr>
        <w:spacing w:after="0" w:line="240" w:lineRule="auto"/>
        <w:rPr>
          <w:rFonts w:ascii="Times New Roman" w:hAnsi="Times New Roman" w:cs="Times New Roman"/>
          <w:sz w:val="24"/>
          <w:szCs w:val="24"/>
        </w:rPr>
      </w:pPr>
    </w:p>
    <w:p w:rsidR="00C424F4" w:rsidRDefault="001D52C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GRA will receive </w:t>
      </w:r>
      <w:r w:rsidR="00C73070">
        <w:rPr>
          <w:rFonts w:ascii="Times New Roman" w:hAnsi="Times New Roman" w:cs="Times New Roman"/>
          <w:sz w:val="24"/>
          <w:szCs w:val="24"/>
        </w:rPr>
        <w:t>a tuition reimbursement of $5</w:t>
      </w:r>
      <w:r w:rsidR="00304BFF">
        <w:rPr>
          <w:rFonts w:ascii="Times New Roman" w:hAnsi="Times New Roman" w:cs="Times New Roman"/>
          <w:sz w:val="24"/>
          <w:szCs w:val="24"/>
        </w:rPr>
        <w:t>,</w:t>
      </w:r>
      <w:r w:rsidR="00C73070">
        <w:rPr>
          <w:rFonts w:ascii="Times New Roman" w:hAnsi="Times New Roman" w:cs="Times New Roman"/>
          <w:sz w:val="24"/>
          <w:szCs w:val="24"/>
        </w:rPr>
        <w:t xml:space="preserve">745 dollars per academic school year (two semesters), which is the equivalent 6-credit hours per semester per project year, for a total of $17,235 over the duration of the three-year project.  </w:t>
      </w:r>
    </w:p>
    <w:p w:rsidR="00C424F4" w:rsidRDefault="00C424F4" w:rsidP="00C424F4">
      <w:pPr>
        <w:spacing w:after="0" w:line="240" w:lineRule="auto"/>
        <w:rPr>
          <w:rFonts w:ascii="Times New Roman" w:hAnsi="Times New Roman" w:cs="Times New Roman"/>
          <w:sz w:val="24"/>
          <w:szCs w:val="24"/>
        </w:rPr>
      </w:pPr>
    </w:p>
    <w:tbl>
      <w:tblPr>
        <w:tblStyle w:val="TableGrid"/>
        <w:tblW w:w="0" w:type="auto"/>
        <w:tblLook w:val="04A0"/>
      </w:tblPr>
      <w:tblGrid>
        <w:gridCol w:w="982"/>
        <w:gridCol w:w="801"/>
        <w:gridCol w:w="702"/>
        <w:gridCol w:w="816"/>
        <w:gridCol w:w="801"/>
        <w:gridCol w:w="699"/>
        <w:gridCol w:w="816"/>
        <w:gridCol w:w="801"/>
        <w:gridCol w:w="698"/>
        <w:gridCol w:w="816"/>
        <w:gridCol w:w="748"/>
        <w:gridCol w:w="896"/>
      </w:tblGrid>
      <w:tr w:rsidR="00355A56" w:rsidRPr="00C424F4" w:rsidTr="00D22662">
        <w:tc>
          <w:tcPr>
            <w:tcW w:w="981" w:type="dxa"/>
            <w:vMerge w:val="restart"/>
            <w:vAlign w:val="bottom"/>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Position Title</w:t>
            </w:r>
          </w:p>
        </w:tc>
        <w:tc>
          <w:tcPr>
            <w:tcW w:w="2377" w:type="dxa"/>
            <w:gridSpan w:val="3"/>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374" w:type="dxa"/>
            <w:gridSpan w:val="3"/>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373" w:type="dxa"/>
            <w:gridSpan w:val="3"/>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783" w:type="dxa"/>
            <w:vMerge w:val="restart"/>
            <w:vAlign w:val="bottom"/>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Project Total Hours</w:t>
            </w:r>
          </w:p>
        </w:tc>
        <w:tc>
          <w:tcPr>
            <w:tcW w:w="688" w:type="dxa"/>
            <w:vMerge w:val="restart"/>
            <w:shd w:val="pct15" w:color="auto" w:fill="auto"/>
            <w:vAlign w:val="bottom"/>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355A56" w:rsidRPr="00C424F4" w:rsidTr="00D22662">
        <w:tc>
          <w:tcPr>
            <w:tcW w:w="981" w:type="dxa"/>
            <w:vMerge/>
          </w:tcPr>
          <w:p w:rsidR="00C424F4" w:rsidRPr="00C424F4" w:rsidRDefault="00C424F4" w:rsidP="00C424F4">
            <w:pPr>
              <w:rPr>
                <w:rFonts w:ascii="Times New Roman" w:hAnsi="Times New Roman" w:cs="Times New Roman"/>
                <w:sz w:val="16"/>
                <w:szCs w:val="16"/>
              </w:rPr>
            </w:pPr>
          </w:p>
        </w:tc>
        <w:tc>
          <w:tcPr>
            <w:tcW w:w="839"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Time (Hours)</w:t>
            </w:r>
          </w:p>
        </w:tc>
        <w:tc>
          <w:tcPr>
            <w:tcW w:w="722"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Pay Rate ($/Hr)</w:t>
            </w:r>
          </w:p>
        </w:tc>
        <w:tc>
          <w:tcPr>
            <w:tcW w:w="816"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840"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Time (Hours)</w:t>
            </w:r>
          </w:p>
        </w:tc>
        <w:tc>
          <w:tcPr>
            <w:tcW w:w="718"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Pay Rate ($/Hr)</w:t>
            </w:r>
          </w:p>
        </w:tc>
        <w:tc>
          <w:tcPr>
            <w:tcW w:w="816"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840"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Time (Hours)</w:t>
            </w:r>
          </w:p>
        </w:tc>
        <w:tc>
          <w:tcPr>
            <w:tcW w:w="717"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Pay Rate ($/Hr)</w:t>
            </w:r>
          </w:p>
        </w:tc>
        <w:tc>
          <w:tcPr>
            <w:tcW w:w="816" w:type="dxa"/>
          </w:tcPr>
          <w:p w:rsidR="00C424F4" w:rsidRPr="00C424F4" w:rsidRDefault="00C424F4" w:rsidP="00C424F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783" w:type="dxa"/>
            <w:vMerge/>
          </w:tcPr>
          <w:p w:rsidR="00C424F4" w:rsidRPr="00C424F4" w:rsidRDefault="00C424F4" w:rsidP="00C424F4">
            <w:pPr>
              <w:rPr>
                <w:rFonts w:ascii="Times New Roman" w:hAnsi="Times New Roman" w:cs="Times New Roman"/>
                <w:sz w:val="16"/>
                <w:szCs w:val="16"/>
              </w:rPr>
            </w:pPr>
          </w:p>
        </w:tc>
        <w:tc>
          <w:tcPr>
            <w:tcW w:w="688" w:type="dxa"/>
            <w:vMerge/>
            <w:shd w:val="pct15" w:color="auto" w:fill="auto"/>
          </w:tcPr>
          <w:p w:rsidR="00C424F4" w:rsidRPr="00C424F4" w:rsidRDefault="00C424F4" w:rsidP="00C424F4">
            <w:pPr>
              <w:rPr>
                <w:rFonts w:ascii="Times New Roman" w:hAnsi="Times New Roman" w:cs="Times New Roman"/>
                <w:sz w:val="16"/>
                <w:szCs w:val="16"/>
              </w:rPr>
            </w:pPr>
          </w:p>
        </w:tc>
      </w:tr>
      <w:tr w:rsidR="00355A56" w:rsidTr="00D22662">
        <w:tc>
          <w:tcPr>
            <w:tcW w:w="981" w:type="dxa"/>
          </w:tcPr>
          <w:p w:rsidR="00355A56" w:rsidRPr="00C424F4" w:rsidRDefault="00355A56" w:rsidP="00C424F4">
            <w:pPr>
              <w:rPr>
                <w:rFonts w:ascii="Times New Roman" w:hAnsi="Times New Roman" w:cs="Times New Roman"/>
                <w:sz w:val="16"/>
                <w:szCs w:val="16"/>
              </w:rPr>
            </w:pPr>
            <w:r w:rsidRPr="00C424F4">
              <w:rPr>
                <w:rFonts w:ascii="Times New Roman" w:hAnsi="Times New Roman" w:cs="Times New Roman"/>
                <w:sz w:val="16"/>
                <w:szCs w:val="16"/>
              </w:rPr>
              <w:t>Principal Investigator</w:t>
            </w:r>
          </w:p>
        </w:tc>
        <w:tc>
          <w:tcPr>
            <w:tcW w:w="839"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360</w:t>
            </w:r>
          </w:p>
        </w:tc>
        <w:tc>
          <w:tcPr>
            <w:tcW w:w="722"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$27.01</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$9723.60</w:t>
            </w:r>
          </w:p>
        </w:tc>
        <w:tc>
          <w:tcPr>
            <w:tcW w:w="840"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360</w:t>
            </w:r>
          </w:p>
        </w:tc>
        <w:tc>
          <w:tcPr>
            <w:tcW w:w="718"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$27.01</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$9723.60</w:t>
            </w:r>
          </w:p>
        </w:tc>
        <w:tc>
          <w:tcPr>
            <w:tcW w:w="840"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360</w:t>
            </w:r>
          </w:p>
        </w:tc>
        <w:tc>
          <w:tcPr>
            <w:tcW w:w="717"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$27.01</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$9723.60</w:t>
            </w:r>
          </w:p>
        </w:tc>
        <w:tc>
          <w:tcPr>
            <w:tcW w:w="783"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1080</w:t>
            </w:r>
          </w:p>
        </w:tc>
        <w:tc>
          <w:tcPr>
            <w:tcW w:w="688" w:type="dxa"/>
            <w:shd w:val="pct15" w:color="auto" w:fill="auto"/>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$29170.80</w:t>
            </w:r>
          </w:p>
        </w:tc>
      </w:tr>
      <w:tr w:rsidR="00355A56" w:rsidTr="00D22662">
        <w:tc>
          <w:tcPr>
            <w:tcW w:w="981" w:type="dxa"/>
          </w:tcPr>
          <w:p w:rsidR="00355A56" w:rsidRPr="00C424F4" w:rsidRDefault="00355A56" w:rsidP="00C424F4">
            <w:pPr>
              <w:rPr>
                <w:rFonts w:ascii="Times New Roman" w:hAnsi="Times New Roman" w:cs="Times New Roman"/>
                <w:sz w:val="16"/>
                <w:szCs w:val="16"/>
              </w:rPr>
            </w:pPr>
            <w:r>
              <w:rPr>
                <w:rFonts w:ascii="Times New Roman" w:hAnsi="Times New Roman" w:cs="Times New Roman"/>
                <w:sz w:val="16"/>
                <w:szCs w:val="16"/>
              </w:rPr>
              <w:t>Graduate Research Assistant</w:t>
            </w:r>
          </w:p>
        </w:tc>
        <w:tc>
          <w:tcPr>
            <w:tcW w:w="839"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260</w:t>
            </w:r>
          </w:p>
        </w:tc>
        <w:tc>
          <w:tcPr>
            <w:tcW w:w="722"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$20.00</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$5200.00</w:t>
            </w:r>
          </w:p>
        </w:tc>
        <w:tc>
          <w:tcPr>
            <w:tcW w:w="840"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260</w:t>
            </w:r>
          </w:p>
        </w:tc>
        <w:tc>
          <w:tcPr>
            <w:tcW w:w="718"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$20.00</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$5200.00</w:t>
            </w:r>
          </w:p>
        </w:tc>
        <w:tc>
          <w:tcPr>
            <w:tcW w:w="840"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260</w:t>
            </w:r>
          </w:p>
        </w:tc>
        <w:tc>
          <w:tcPr>
            <w:tcW w:w="717"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$20.00</w:t>
            </w:r>
          </w:p>
        </w:tc>
        <w:tc>
          <w:tcPr>
            <w:tcW w:w="816"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$5200.00</w:t>
            </w:r>
          </w:p>
        </w:tc>
        <w:tc>
          <w:tcPr>
            <w:tcW w:w="783" w:type="dxa"/>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780</w:t>
            </w:r>
          </w:p>
        </w:tc>
        <w:tc>
          <w:tcPr>
            <w:tcW w:w="688" w:type="dxa"/>
            <w:shd w:val="pct15" w:color="auto" w:fill="auto"/>
            <w:vAlign w:val="center"/>
          </w:tcPr>
          <w:p w:rsidR="00355A56" w:rsidRPr="00C424F4" w:rsidRDefault="00355A56" w:rsidP="00355A56">
            <w:pPr>
              <w:jc w:val="center"/>
              <w:rPr>
                <w:rFonts w:ascii="Times New Roman" w:hAnsi="Times New Roman" w:cs="Times New Roman"/>
                <w:sz w:val="16"/>
                <w:szCs w:val="16"/>
              </w:rPr>
            </w:pPr>
            <w:r>
              <w:rPr>
                <w:rFonts w:ascii="Times New Roman" w:hAnsi="Times New Roman" w:cs="Times New Roman"/>
                <w:sz w:val="16"/>
                <w:szCs w:val="16"/>
              </w:rPr>
              <w:t>$15600.00</w:t>
            </w:r>
          </w:p>
        </w:tc>
      </w:tr>
    </w:tbl>
    <w:p w:rsidR="00C424F4" w:rsidRDefault="00C424F4" w:rsidP="00C424F4">
      <w:pPr>
        <w:spacing w:after="0" w:line="240" w:lineRule="auto"/>
        <w:rPr>
          <w:rFonts w:ascii="Times New Roman" w:hAnsi="Times New Roman" w:cs="Times New Roman"/>
          <w:sz w:val="24"/>
          <w:szCs w:val="24"/>
        </w:rPr>
      </w:pPr>
    </w:p>
    <w:tbl>
      <w:tblPr>
        <w:tblStyle w:val="TableGrid"/>
        <w:tblW w:w="0" w:type="auto"/>
        <w:tblLook w:val="04A0"/>
      </w:tblPr>
      <w:tblGrid>
        <w:gridCol w:w="981"/>
        <w:gridCol w:w="816"/>
        <w:gridCol w:w="816"/>
        <w:gridCol w:w="816"/>
        <w:gridCol w:w="816"/>
        <w:gridCol w:w="816"/>
        <w:gridCol w:w="816"/>
        <w:gridCol w:w="896"/>
      </w:tblGrid>
      <w:tr w:rsidR="00D22662" w:rsidRPr="00C424F4" w:rsidTr="00D22662">
        <w:tc>
          <w:tcPr>
            <w:tcW w:w="981" w:type="dxa"/>
            <w:vMerge w:val="restart"/>
            <w:vAlign w:val="bottom"/>
          </w:tcPr>
          <w:p w:rsidR="00D22662" w:rsidRPr="00C424F4" w:rsidRDefault="00D22662" w:rsidP="005F5A04">
            <w:pPr>
              <w:jc w:val="center"/>
              <w:rPr>
                <w:rFonts w:ascii="Times New Roman" w:hAnsi="Times New Roman" w:cs="Times New Roman"/>
                <w:sz w:val="16"/>
                <w:szCs w:val="16"/>
              </w:rPr>
            </w:pPr>
            <w:r w:rsidRPr="00C424F4">
              <w:rPr>
                <w:rFonts w:ascii="Times New Roman" w:hAnsi="Times New Roman" w:cs="Times New Roman"/>
                <w:sz w:val="16"/>
                <w:szCs w:val="16"/>
              </w:rPr>
              <w:t>Position Title</w:t>
            </w:r>
          </w:p>
        </w:tc>
        <w:tc>
          <w:tcPr>
            <w:tcW w:w="1632" w:type="dxa"/>
            <w:gridSpan w:val="2"/>
          </w:tcPr>
          <w:p w:rsidR="00D22662" w:rsidRPr="00C424F4" w:rsidRDefault="00D22662"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1632" w:type="dxa"/>
            <w:gridSpan w:val="2"/>
          </w:tcPr>
          <w:p w:rsidR="00D22662" w:rsidRPr="00C424F4" w:rsidRDefault="00D22662"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1512" w:type="dxa"/>
            <w:gridSpan w:val="2"/>
          </w:tcPr>
          <w:p w:rsidR="00D22662" w:rsidRPr="00C424F4" w:rsidRDefault="00D22662"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96" w:type="dxa"/>
            <w:vMerge w:val="restart"/>
            <w:shd w:val="pct15" w:color="auto" w:fill="auto"/>
            <w:vAlign w:val="bottom"/>
          </w:tcPr>
          <w:p w:rsidR="00D22662" w:rsidRPr="00C424F4" w:rsidRDefault="00D22662"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D22662" w:rsidRPr="00C424F4" w:rsidTr="00D22662">
        <w:tc>
          <w:tcPr>
            <w:tcW w:w="981" w:type="dxa"/>
            <w:vMerge/>
          </w:tcPr>
          <w:p w:rsidR="00D22662" w:rsidRPr="00C424F4" w:rsidRDefault="00D22662" w:rsidP="005F5A04">
            <w:pPr>
              <w:rPr>
                <w:rFonts w:ascii="Times New Roman" w:hAnsi="Times New Roman" w:cs="Times New Roman"/>
                <w:sz w:val="16"/>
                <w:szCs w:val="16"/>
              </w:rPr>
            </w:pPr>
          </w:p>
        </w:tc>
        <w:tc>
          <w:tcPr>
            <w:tcW w:w="816" w:type="dxa"/>
          </w:tcPr>
          <w:p w:rsidR="00D22662" w:rsidRPr="00C424F4" w:rsidRDefault="00D22662" w:rsidP="005F5A04">
            <w:pPr>
              <w:jc w:val="center"/>
              <w:rPr>
                <w:rFonts w:ascii="Times New Roman" w:hAnsi="Times New Roman" w:cs="Times New Roman"/>
                <w:sz w:val="16"/>
                <w:szCs w:val="16"/>
              </w:rPr>
            </w:pPr>
            <w:r>
              <w:rPr>
                <w:rFonts w:ascii="Times New Roman" w:hAnsi="Times New Roman" w:cs="Times New Roman"/>
                <w:sz w:val="16"/>
                <w:szCs w:val="16"/>
              </w:rPr>
              <w:t>Fringe Benefits</w:t>
            </w:r>
          </w:p>
        </w:tc>
        <w:tc>
          <w:tcPr>
            <w:tcW w:w="816" w:type="dxa"/>
          </w:tcPr>
          <w:p w:rsidR="00D22662" w:rsidRPr="00C424F4" w:rsidRDefault="00D22662" w:rsidP="00D22662">
            <w:pPr>
              <w:rPr>
                <w:rFonts w:ascii="Times New Roman" w:hAnsi="Times New Roman" w:cs="Times New Roman"/>
                <w:sz w:val="16"/>
                <w:szCs w:val="16"/>
              </w:rPr>
            </w:pPr>
            <w:r>
              <w:rPr>
                <w:rFonts w:ascii="Times New Roman" w:hAnsi="Times New Roman" w:cs="Times New Roman"/>
                <w:sz w:val="16"/>
                <w:szCs w:val="16"/>
              </w:rPr>
              <w:t>Tuition</w:t>
            </w:r>
          </w:p>
        </w:tc>
        <w:tc>
          <w:tcPr>
            <w:tcW w:w="816" w:type="dxa"/>
          </w:tcPr>
          <w:p w:rsidR="00D22662" w:rsidRPr="00C424F4" w:rsidRDefault="00D22662" w:rsidP="005F5A04">
            <w:pPr>
              <w:jc w:val="center"/>
              <w:rPr>
                <w:rFonts w:ascii="Times New Roman" w:hAnsi="Times New Roman" w:cs="Times New Roman"/>
                <w:sz w:val="16"/>
                <w:szCs w:val="16"/>
              </w:rPr>
            </w:pPr>
            <w:r>
              <w:rPr>
                <w:rFonts w:ascii="Times New Roman" w:hAnsi="Times New Roman" w:cs="Times New Roman"/>
                <w:sz w:val="16"/>
                <w:szCs w:val="16"/>
              </w:rPr>
              <w:t>Fringe Benefits</w:t>
            </w:r>
          </w:p>
        </w:tc>
        <w:tc>
          <w:tcPr>
            <w:tcW w:w="816" w:type="dxa"/>
          </w:tcPr>
          <w:p w:rsidR="00D22662" w:rsidRPr="00C424F4" w:rsidRDefault="00D22662" w:rsidP="005F5A04">
            <w:pPr>
              <w:rPr>
                <w:rFonts w:ascii="Times New Roman" w:hAnsi="Times New Roman" w:cs="Times New Roman"/>
                <w:sz w:val="16"/>
                <w:szCs w:val="16"/>
              </w:rPr>
            </w:pPr>
            <w:r>
              <w:rPr>
                <w:rFonts w:ascii="Times New Roman" w:hAnsi="Times New Roman" w:cs="Times New Roman"/>
                <w:sz w:val="16"/>
                <w:szCs w:val="16"/>
              </w:rPr>
              <w:t>Tuition</w:t>
            </w:r>
          </w:p>
        </w:tc>
        <w:tc>
          <w:tcPr>
            <w:tcW w:w="816" w:type="dxa"/>
          </w:tcPr>
          <w:p w:rsidR="00D22662" w:rsidRPr="00C424F4" w:rsidRDefault="00D22662" w:rsidP="005F5A04">
            <w:pPr>
              <w:jc w:val="center"/>
              <w:rPr>
                <w:rFonts w:ascii="Times New Roman" w:hAnsi="Times New Roman" w:cs="Times New Roman"/>
                <w:sz w:val="16"/>
                <w:szCs w:val="16"/>
              </w:rPr>
            </w:pPr>
            <w:r>
              <w:rPr>
                <w:rFonts w:ascii="Times New Roman" w:hAnsi="Times New Roman" w:cs="Times New Roman"/>
                <w:sz w:val="16"/>
                <w:szCs w:val="16"/>
              </w:rPr>
              <w:t>Fringe Benefits</w:t>
            </w:r>
          </w:p>
        </w:tc>
        <w:tc>
          <w:tcPr>
            <w:tcW w:w="696" w:type="dxa"/>
          </w:tcPr>
          <w:p w:rsidR="00D22662" w:rsidRPr="00C424F4" w:rsidRDefault="00D22662" w:rsidP="005F5A04">
            <w:pPr>
              <w:rPr>
                <w:rFonts w:ascii="Times New Roman" w:hAnsi="Times New Roman" w:cs="Times New Roman"/>
                <w:sz w:val="16"/>
                <w:szCs w:val="16"/>
              </w:rPr>
            </w:pPr>
            <w:r>
              <w:rPr>
                <w:rFonts w:ascii="Times New Roman" w:hAnsi="Times New Roman" w:cs="Times New Roman"/>
                <w:sz w:val="16"/>
                <w:szCs w:val="16"/>
              </w:rPr>
              <w:t>Tuition</w:t>
            </w:r>
          </w:p>
        </w:tc>
        <w:tc>
          <w:tcPr>
            <w:tcW w:w="896" w:type="dxa"/>
            <w:vMerge/>
            <w:shd w:val="pct15" w:color="auto" w:fill="auto"/>
          </w:tcPr>
          <w:p w:rsidR="00D22662" w:rsidRPr="00C424F4" w:rsidRDefault="00D22662" w:rsidP="005F5A04">
            <w:pPr>
              <w:rPr>
                <w:rFonts w:ascii="Times New Roman" w:hAnsi="Times New Roman" w:cs="Times New Roman"/>
                <w:sz w:val="16"/>
                <w:szCs w:val="16"/>
              </w:rPr>
            </w:pPr>
          </w:p>
        </w:tc>
      </w:tr>
      <w:tr w:rsidR="00D22662" w:rsidTr="00D22662">
        <w:tc>
          <w:tcPr>
            <w:tcW w:w="981" w:type="dxa"/>
          </w:tcPr>
          <w:p w:rsidR="00D22662" w:rsidRPr="00C424F4" w:rsidRDefault="00D22662" w:rsidP="005F5A04">
            <w:pPr>
              <w:rPr>
                <w:rFonts w:ascii="Times New Roman" w:hAnsi="Times New Roman" w:cs="Times New Roman"/>
                <w:sz w:val="16"/>
                <w:szCs w:val="16"/>
              </w:rPr>
            </w:pPr>
            <w:r w:rsidRPr="00C424F4">
              <w:rPr>
                <w:rFonts w:ascii="Times New Roman" w:hAnsi="Times New Roman" w:cs="Times New Roman"/>
                <w:sz w:val="16"/>
                <w:szCs w:val="16"/>
              </w:rPr>
              <w:t>Principal Investigator</w:t>
            </w:r>
          </w:p>
        </w:tc>
        <w:tc>
          <w:tcPr>
            <w:tcW w:w="816" w:type="dxa"/>
            <w:vAlign w:val="center"/>
          </w:tcPr>
          <w:p w:rsidR="00D22662" w:rsidRPr="00C424F4" w:rsidRDefault="00D22662" w:rsidP="001D52C5">
            <w:pPr>
              <w:jc w:val="center"/>
              <w:rPr>
                <w:rFonts w:ascii="Times New Roman" w:hAnsi="Times New Roman" w:cs="Times New Roman"/>
                <w:sz w:val="16"/>
                <w:szCs w:val="16"/>
              </w:rPr>
            </w:pPr>
            <w:r>
              <w:rPr>
                <w:rFonts w:ascii="Times New Roman" w:hAnsi="Times New Roman" w:cs="Times New Roman"/>
                <w:sz w:val="16"/>
                <w:szCs w:val="16"/>
              </w:rPr>
              <w:t>$</w:t>
            </w:r>
            <w:r w:rsidR="001D52C5">
              <w:rPr>
                <w:rFonts w:ascii="Times New Roman" w:hAnsi="Times New Roman" w:cs="Times New Roman"/>
                <w:sz w:val="16"/>
                <w:szCs w:val="16"/>
              </w:rPr>
              <w:t>2809.25</w:t>
            </w:r>
          </w:p>
        </w:tc>
        <w:tc>
          <w:tcPr>
            <w:tcW w:w="816" w:type="dxa"/>
            <w:vAlign w:val="center"/>
          </w:tcPr>
          <w:p w:rsidR="00D22662"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16" w:type="dxa"/>
            <w:vAlign w:val="center"/>
          </w:tcPr>
          <w:p w:rsidR="00D22662" w:rsidRPr="00C424F4" w:rsidRDefault="001D52C5" w:rsidP="005F5A04">
            <w:pPr>
              <w:jc w:val="center"/>
              <w:rPr>
                <w:rFonts w:ascii="Times New Roman" w:hAnsi="Times New Roman" w:cs="Times New Roman"/>
                <w:sz w:val="16"/>
                <w:szCs w:val="16"/>
              </w:rPr>
            </w:pPr>
            <w:r>
              <w:rPr>
                <w:rFonts w:ascii="Times New Roman" w:hAnsi="Times New Roman" w:cs="Times New Roman"/>
                <w:sz w:val="16"/>
                <w:szCs w:val="16"/>
              </w:rPr>
              <w:t>$2809.25</w:t>
            </w:r>
          </w:p>
        </w:tc>
        <w:tc>
          <w:tcPr>
            <w:tcW w:w="816" w:type="dxa"/>
            <w:vAlign w:val="center"/>
          </w:tcPr>
          <w:p w:rsidR="00D22662"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16" w:type="dxa"/>
            <w:vAlign w:val="center"/>
          </w:tcPr>
          <w:p w:rsidR="00D22662" w:rsidRPr="00C424F4" w:rsidRDefault="001D52C5" w:rsidP="005F5A04">
            <w:pPr>
              <w:jc w:val="center"/>
              <w:rPr>
                <w:rFonts w:ascii="Times New Roman" w:hAnsi="Times New Roman" w:cs="Times New Roman"/>
                <w:sz w:val="16"/>
                <w:szCs w:val="16"/>
              </w:rPr>
            </w:pPr>
            <w:r>
              <w:rPr>
                <w:rFonts w:ascii="Times New Roman" w:hAnsi="Times New Roman" w:cs="Times New Roman"/>
                <w:sz w:val="16"/>
                <w:szCs w:val="16"/>
              </w:rPr>
              <w:t>$2809.25</w:t>
            </w:r>
          </w:p>
        </w:tc>
        <w:tc>
          <w:tcPr>
            <w:tcW w:w="696" w:type="dxa"/>
            <w:vAlign w:val="center"/>
          </w:tcPr>
          <w:p w:rsidR="00D22662"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96" w:type="dxa"/>
            <w:shd w:val="pct15" w:color="auto" w:fill="auto"/>
            <w:vAlign w:val="center"/>
          </w:tcPr>
          <w:p w:rsidR="00D22662" w:rsidRPr="00C424F4" w:rsidRDefault="00D22662" w:rsidP="001D52C5">
            <w:pPr>
              <w:jc w:val="center"/>
              <w:rPr>
                <w:rFonts w:ascii="Times New Roman" w:hAnsi="Times New Roman" w:cs="Times New Roman"/>
                <w:sz w:val="16"/>
                <w:szCs w:val="16"/>
              </w:rPr>
            </w:pPr>
            <w:r>
              <w:rPr>
                <w:rFonts w:ascii="Times New Roman" w:hAnsi="Times New Roman" w:cs="Times New Roman"/>
                <w:sz w:val="16"/>
                <w:szCs w:val="16"/>
              </w:rPr>
              <w:t>$</w:t>
            </w:r>
            <w:r w:rsidR="001D52C5">
              <w:rPr>
                <w:rFonts w:ascii="Times New Roman" w:hAnsi="Times New Roman" w:cs="Times New Roman"/>
                <w:sz w:val="16"/>
                <w:szCs w:val="16"/>
              </w:rPr>
              <w:t>8427.75</w:t>
            </w:r>
          </w:p>
        </w:tc>
      </w:tr>
      <w:tr w:rsidR="00D22662" w:rsidTr="00D22662">
        <w:tc>
          <w:tcPr>
            <w:tcW w:w="981" w:type="dxa"/>
          </w:tcPr>
          <w:p w:rsidR="00D22662" w:rsidRPr="00C424F4" w:rsidRDefault="00D22662" w:rsidP="005F5A04">
            <w:pPr>
              <w:rPr>
                <w:rFonts w:ascii="Times New Roman" w:hAnsi="Times New Roman" w:cs="Times New Roman"/>
                <w:sz w:val="16"/>
                <w:szCs w:val="16"/>
              </w:rPr>
            </w:pPr>
            <w:r>
              <w:rPr>
                <w:rFonts w:ascii="Times New Roman" w:hAnsi="Times New Roman" w:cs="Times New Roman"/>
                <w:sz w:val="16"/>
                <w:szCs w:val="16"/>
              </w:rPr>
              <w:t>Graduate Research Assistant</w:t>
            </w:r>
          </w:p>
        </w:tc>
        <w:tc>
          <w:tcPr>
            <w:tcW w:w="816" w:type="dxa"/>
            <w:vAlign w:val="center"/>
          </w:tcPr>
          <w:p w:rsidR="00D22662"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16" w:type="dxa"/>
            <w:vAlign w:val="center"/>
          </w:tcPr>
          <w:p w:rsidR="00D22662" w:rsidRDefault="00C73070" w:rsidP="00C73070">
            <w:pPr>
              <w:jc w:val="center"/>
              <w:rPr>
                <w:rFonts w:ascii="Times New Roman" w:hAnsi="Times New Roman" w:cs="Times New Roman"/>
                <w:sz w:val="16"/>
                <w:szCs w:val="16"/>
              </w:rPr>
            </w:pPr>
            <w:r>
              <w:rPr>
                <w:rFonts w:ascii="Times New Roman" w:hAnsi="Times New Roman" w:cs="Times New Roman"/>
                <w:sz w:val="16"/>
                <w:szCs w:val="16"/>
              </w:rPr>
              <w:t>$5745</w:t>
            </w:r>
            <w:r w:rsidR="00D22662">
              <w:rPr>
                <w:rFonts w:ascii="Times New Roman" w:hAnsi="Times New Roman" w:cs="Times New Roman"/>
                <w:sz w:val="16"/>
                <w:szCs w:val="16"/>
              </w:rPr>
              <w:t>.00</w:t>
            </w:r>
          </w:p>
        </w:tc>
        <w:tc>
          <w:tcPr>
            <w:tcW w:w="816" w:type="dxa"/>
            <w:vAlign w:val="center"/>
          </w:tcPr>
          <w:p w:rsidR="00D22662"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16" w:type="dxa"/>
            <w:vAlign w:val="center"/>
          </w:tcPr>
          <w:p w:rsidR="00D22662" w:rsidRDefault="00C73070" w:rsidP="005F5A04">
            <w:pPr>
              <w:jc w:val="center"/>
              <w:rPr>
                <w:rFonts w:ascii="Times New Roman" w:hAnsi="Times New Roman" w:cs="Times New Roman"/>
                <w:sz w:val="16"/>
                <w:szCs w:val="16"/>
              </w:rPr>
            </w:pPr>
            <w:r>
              <w:rPr>
                <w:rFonts w:ascii="Times New Roman" w:hAnsi="Times New Roman" w:cs="Times New Roman"/>
                <w:sz w:val="16"/>
                <w:szCs w:val="16"/>
              </w:rPr>
              <w:t>$5745.00</w:t>
            </w:r>
          </w:p>
        </w:tc>
        <w:tc>
          <w:tcPr>
            <w:tcW w:w="816" w:type="dxa"/>
            <w:vAlign w:val="center"/>
          </w:tcPr>
          <w:p w:rsidR="00D22662"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696" w:type="dxa"/>
            <w:vAlign w:val="center"/>
          </w:tcPr>
          <w:p w:rsidR="00D22662" w:rsidRDefault="00C73070" w:rsidP="00C73070">
            <w:pPr>
              <w:jc w:val="center"/>
              <w:rPr>
                <w:rFonts w:ascii="Times New Roman" w:hAnsi="Times New Roman" w:cs="Times New Roman"/>
                <w:sz w:val="16"/>
                <w:szCs w:val="16"/>
              </w:rPr>
            </w:pPr>
            <w:r>
              <w:rPr>
                <w:rFonts w:ascii="Times New Roman" w:hAnsi="Times New Roman" w:cs="Times New Roman"/>
                <w:sz w:val="16"/>
                <w:szCs w:val="16"/>
              </w:rPr>
              <w:t>$5745.00</w:t>
            </w:r>
          </w:p>
        </w:tc>
        <w:tc>
          <w:tcPr>
            <w:tcW w:w="896" w:type="dxa"/>
            <w:shd w:val="pct15" w:color="auto" w:fill="auto"/>
            <w:vAlign w:val="center"/>
          </w:tcPr>
          <w:p w:rsidR="00D22662" w:rsidRDefault="00C73070" w:rsidP="00C73070">
            <w:pPr>
              <w:jc w:val="center"/>
              <w:rPr>
                <w:rFonts w:ascii="Times New Roman" w:hAnsi="Times New Roman" w:cs="Times New Roman"/>
                <w:sz w:val="16"/>
                <w:szCs w:val="16"/>
              </w:rPr>
            </w:pPr>
            <w:r>
              <w:rPr>
                <w:rFonts w:ascii="Times New Roman" w:hAnsi="Times New Roman" w:cs="Times New Roman"/>
                <w:sz w:val="16"/>
                <w:szCs w:val="16"/>
              </w:rPr>
              <w:t>$17235.00</w:t>
            </w:r>
          </w:p>
        </w:tc>
      </w:tr>
    </w:tbl>
    <w:p w:rsidR="00355A56" w:rsidRDefault="00355A56" w:rsidP="00C424F4">
      <w:pPr>
        <w:spacing w:after="0" w:line="240" w:lineRule="auto"/>
        <w:rPr>
          <w:rFonts w:ascii="Times New Roman" w:hAnsi="Times New Roman" w:cs="Times New Roman"/>
          <w:sz w:val="24"/>
          <w:szCs w:val="24"/>
        </w:rPr>
      </w:pPr>
    </w:p>
    <w:p w:rsidR="00C73070" w:rsidRDefault="00C73070" w:rsidP="00C73070">
      <w:pPr>
        <w:spacing w:after="0" w:line="240" w:lineRule="auto"/>
        <w:rPr>
          <w:rFonts w:ascii="Times New Roman" w:hAnsi="Times New Roman" w:cs="Times New Roman"/>
          <w:sz w:val="24"/>
          <w:szCs w:val="24"/>
        </w:rPr>
      </w:pPr>
      <w:r>
        <w:rPr>
          <w:rFonts w:ascii="Times New Roman" w:hAnsi="Times New Roman" w:cs="Times New Roman"/>
          <w:sz w:val="24"/>
          <w:szCs w:val="24"/>
        </w:rPr>
        <w:t>Stipend/Honorarium</w:t>
      </w:r>
    </w:p>
    <w:p w:rsidR="00D22662" w:rsidRDefault="00D22662" w:rsidP="00C424F4">
      <w:pPr>
        <w:spacing w:after="0" w:line="240" w:lineRule="auto"/>
        <w:rPr>
          <w:rFonts w:ascii="Times New Roman" w:hAnsi="Times New Roman" w:cs="Times New Roman"/>
          <w:sz w:val="24"/>
          <w:szCs w:val="24"/>
        </w:rPr>
      </w:pPr>
    </w:p>
    <w:p w:rsidR="00C73070" w:rsidRDefault="00C73070"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80513">
        <w:rPr>
          <w:rFonts w:ascii="Times New Roman" w:hAnsi="Times New Roman" w:cs="Times New Roman"/>
          <w:i/>
          <w:sz w:val="24"/>
          <w:szCs w:val="24"/>
        </w:rPr>
        <w:t>Mindful Moment</w:t>
      </w:r>
      <w:r>
        <w:rPr>
          <w:rFonts w:ascii="Times New Roman" w:hAnsi="Times New Roman" w:cs="Times New Roman"/>
          <w:sz w:val="24"/>
          <w:szCs w:val="24"/>
        </w:rPr>
        <w:t xml:space="preserve"> will be implemented in 10 different schools, twice a year, for three years.  Two teachers from each of the ten schools will be involved in the intervention per research cycle, per year of the project.  This is based on the </w:t>
      </w:r>
      <w:r w:rsidR="00780513">
        <w:rPr>
          <w:rFonts w:ascii="Times New Roman" w:hAnsi="Times New Roman" w:cs="Times New Roman"/>
          <w:sz w:val="24"/>
          <w:szCs w:val="24"/>
        </w:rPr>
        <w:t>assumption</w:t>
      </w:r>
      <w:r>
        <w:rPr>
          <w:rFonts w:ascii="Times New Roman" w:hAnsi="Times New Roman" w:cs="Times New Roman"/>
          <w:sz w:val="24"/>
          <w:szCs w:val="24"/>
        </w:rPr>
        <w:t xml:space="preserve"> that a new teacher will be used for each </w:t>
      </w:r>
      <w:r>
        <w:rPr>
          <w:rFonts w:ascii="Times New Roman" w:hAnsi="Times New Roman" w:cs="Times New Roman"/>
          <w:sz w:val="24"/>
          <w:szCs w:val="24"/>
        </w:rPr>
        <w:lastRenderedPageBreak/>
        <w:t xml:space="preserve">intervention cycle during the course of the project.  </w:t>
      </w:r>
      <w:r w:rsidR="00780513">
        <w:rPr>
          <w:rFonts w:ascii="Times New Roman" w:hAnsi="Times New Roman" w:cs="Times New Roman"/>
          <w:sz w:val="24"/>
          <w:szCs w:val="24"/>
        </w:rPr>
        <w:t xml:space="preserve">Prior to the intervention of the </w:t>
      </w:r>
      <w:r w:rsidR="00780513" w:rsidRPr="00780513">
        <w:rPr>
          <w:rFonts w:ascii="Times New Roman" w:hAnsi="Times New Roman" w:cs="Times New Roman"/>
          <w:i/>
          <w:sz w:val="24"/>
          <w:szCs w:val="24"/>
        </w:rPr>
        <w:t>Mindful Moment</w:t>
      </w:r>
      <w:r w:rsidR="00780513">
        <w:rPr>
          <w:rFonts w:ascii="Times New Roman" w:hAnsi="Times New Roman" w:cs="Times New Roman"/>
          <w:sz w:val="24"/>
          <w:szCs w:val="24"/>
        </w:rPr>
        <w:t xml:space="preserve">, the teachers will be required to attend a 2-hour training session on a Saturday afternoon to learn the mechanics of the </w:t>
      </w:r>
      <w:r w:rsidR="00780513" w:rsidRPr="00780513">
        <w:rPr>
          <w:rFonts w:ascii="Times New Roman" w:hAnsi="Times New Roman" w:cs="Times New Roman"/>
          <w:i/>
          <w:sz w:val="24"/>
          <w:szCs w:val="24"/>
        </w:rPr>
        <w:t>Mindful Moment</w:t>
      </w:r>
      <w:r w:rsidR="00780513">
        <w:rPr>
          <w:rFonts w:ascii="Times New Roman" w:hAnsi="Times New Roman" w:cs="Times New Roman"/>
          <w:sz w:val="24"/>
          <w:szCs w:val="24"/>
        </w:rPr>
        <w:t xml:space="preserve"> intervention.  The teachers will be compensated for the 2-hour training by receiving a stipend of $50.  </w:t>
      </w:r>
      <w:r>
        <w:rPr>
          <w:rFonts w:ascii="Times New Roman" w:hAnsi="Times New Roman" w:cs="Times New Roman"/>
          <w:sz w:val="24"/>
          <w:szCs w:val="24"/>
        </w:rPr>
        <w:t>If a teacher is used for more than one intervention cycle</w:t>
      </w:r>
      <w:r w:rsidR="00780513">
        <w:rPr>
          <w:rFonts w:ascii="Times New Roman" w:hAnsi="Times New Roman" w:cs="Times New Roman"/>
          <w:sz w:val="24"/>
          <w:szCs w:val="24"/>
        </w:rPr>
        <w:t xml:space="preserve"> over the course of three years they will still be required to attend the training, as a refresher course, and still receive a $50 stipend.  Based on 20 teachers being trained in the </w:t>
      </w:r>
      <w:r w:rsidR="00780513" w:rsidRPr="00D71D03">
        <w:rPr>
          <w:rFonts w:ascii="Times New Roman" w:hAnsi="Times New Roman" w:cs="Times New Roman"/>
          <w:i/>
          <w:sz w:val="24"/>
          <w:szCs w:val="24"/>
        </w:rPr>
        <w:t>Mindful Moment</w:t>
      </w:r>
      <w:r w:rsidR="00780513">
        <w:rPr>
          <w:rFonts w:ascii="Times New Roman" w:hAnsi="Times New Roman" w:cs="Times New Roman"/>
          <w:sz w:val="24"/>
          <w:szCs w:val="24"/>
        </w:rPr>
        <w:t xml:space="preserve"> at $50 per stipend equals $1,000 per project year, for a total of $3,000 over the duration of the three-year project.</w:t>
      </w:r>
    </w:p>
    <w:p w:rsidR="00780513" w:rsidRDefault="00780513" w:rsidP="00C424F4">
      <w:pPr>
        <w:spacing w:after="0" w:line="240" w:lineRule="auto"/>
        <w:rPr>
          <w:rFonts w:ascii="Times New Roman" w:hAnsi="Times New Roman" w:cs="Times New Roman"/>
          <w:sz w:val="24"/>
          <w:szCs w:val="24"/>
        </w:rPr>
      </w:pPr>
    </w:p>
    <w:p w:rsidR="00780513" w:rsidRDefault="00780513"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participants who participate in the </w:t>
      </w:r>
      <w:r w:rsidRPr="00D71D03">
        <w:rPr>
          <w:rFonts w:ascii="Times New Roman" w:hAnsi="Times New Roman" w:cs="Times New Roman"/>
          <w:i/>
          <w:sz w:val="24"/>
          <w:szCs w:val="24"/>
        </w:rPr>
        <w:t>Mindful Moment</w:t>
      </w:r>
      <w:r>
        <w:rPr>
          <w:rFonts w:ascii="Times New Roman" w:hAnsi="Times New Roman" w:cs="Times New Roman"/>
          <w:sz w:val="24"/>
          <w:szCs w:val="24"/>
        </w:rPr>
        <w:t xml:space="preserve"> intervention will be compensated $100 if they </w:t>
      </w:r>
      <w:r w:rsidR="00D71D03">
        <w:rPr>
          <w:rFonts w:ascii="Times New Roman" w:hAnsi="Times New Roman" w:cs="Times New Roman"/>
          <w:sz w:val="24"/>
          <w:szCs w:val="24"/>
        </w:rPr>
        <w:t xml:space="preserve">participate and </w:t>
      </w:r>
      <w:r>
        <w:rPr>
          <w:rFonts w:ascii="Times New Roman" w:hAnsi="Times New Roman" w:cs="Times New Roman"/>
          <w:sz w:val="24"/>
          <w:szCs w:val="24"/>
        </w:rPr>
        <w:t xml:space="preserve">complete the full </w:t>
      </w:r>
      <w:r w:rsidR="00D71D03">
        <w:rPr>
          <w:rFonts w:ascii="Times New Roman" w:hAnsi="Times New Roman" w:cs="Times New Roman"/>
          <w:sz w:val="24"/>
          <w:szCs w:val="24"/>
        </w:rPr>
        <w:t xml:space="preserve">twelve-week intervention.  Participation and completion of the intervention includes attending seven out of the eight class sessions, homework completion, completion of the pre-, </w:t>
      </w:r>
      <w:r w:rsidR="000E03BB">
        <w:rPr>
          <w:rFonts w:ascii="Times New Roman" w:hAnsi="Times New Roman" w:cs="Times New Roman"/>
          <w:sz w:val="24"/>
          <w:szCs w:val="24"/>
        </w:rPr>
        <w:t>intervention</w:t>
      </w:r>
      <w:r w:rsidR="00D71D03">
        <w:rPr>
          <w:rFonts w:ascii="Times New Roman" w:hAnsi="Times New Roman" w:cs="Times New Roman"/>
          <w:sz w:val="24"/>
          <w:szCs w:val="24"/>
        </w:rPr>
        <w:t xml:space="preserve">, and post-measurements, and the use of the </w:t>
      </w:r>
      <w:r w:rsidR="00D71D03" w:rsidRPr="00D71D03">
        <w:rPr>
          <w:rFonts w:ascii="Times New Roman" w:hAnsi="Times New Roman" w:cs="Times New Roman"/>
          <w:i/>
          <w:sz w:val="24"/>
          <w:szCs w:val="24"/>
        </w:rPr>
        <w:t>Mindful Moment</w:t>
      </w:r>
      <w:r w:rsidR="00D71D03">
        <w:rPr>
          <w:rFonts w:ascii="Times New Roman" w:hAnsi="Times New Roman" w:cs="Times New Roman"/>
          <w:sz w:val="24"/>
          <w:szCs w:val="24"/>
        </w:rPr>
        <w:t xml:space="preserve"> intervention in at least two real-world scenarios.  If these criteria are not satisfied the participating student will not receive the honorarium.  Based on 16 participants per school, for ten schools, a potential 160 students could receive an honorarium of $100, which equals $16,000 per year, for a total of $48,000 over the duration of the Goal 3project.  </w:t>
      </w:r>
    </w:p>
    <w:p w:rsidR="00D71D03" w:rsidRDefault="00D71D03" w:rsidP="00C424F4">
      <w:pPr>
        <w:spacing w:after="0" w:line="240" w:lineRule="auto"/>
        <w:rPr>
          <w:rFonts w:ascii="Times New Roman" w:hAnsi="Times New Roman" w:cs="Times New Roman"/>
          <w:sz w:val="24"/>
          <w:szCs w:val="24"/>
        </w:rPr>
      </w:pPr>
    </w:p>
    <w:p w:rsidR="00D71D03" w:rsidRDefault="00D71D03" w:rsidP="00D71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participants who participate in the control group and do not receive treatment will be compensated $50 if they participate and complete the pre-, mid-, and post-measurements.  If these criteria are not satisfied the participating student will not receive the honorarium.  Based on 16 participants per school, for ten schools, a potential 160 students could receive an honorarium of $50, which equals $8,000 per year, for a total of $24,000 over the duration of the Goal 3project.  </w:t>
      </w:r>
    </w:p>
    <w:p w:rsidR="005F5A04" w:rsidRDefault="005F5A04" w:rsidP="00C424F4">
      <w:pPr>
        <w:spacing w:after="0" w:line="240" w:lineRule="auto"/>
        <w:rPr>
          <w:rFonts w:ascii="Times New Roman" w:hAnsi="Times New Roman" w:cs="Times New Roman"/>
          <w:sz w:val="24"/>
          <w:szCs w:val="24"/>
        </w:rPr>
      </w:pPr>
    </w:p>
    <w:tbl>
      <w:tblPr>
        <w:tblStyle w:val="TableGrid"/>
        <w:tblW w:w="0" w:type="auto"/>
        <w:tblLook w:val="04A0"/>
      </w:tblPr>
      <w:tblGrid>
        <w:gridCol w:w="985"/>
        <w:gridCol w:w="958"/>
        <w:gridCol w:w="727"/>
        <w:gridCol w:w="884"/>
        <w:gridCol w:w="958"/>
        <w:gridCol w:w="727"/>
        <w:gridCol w:w="884"/>
        <w:gridCol w:w="958"/>
        <w:gridCol w:w="727"/>
        <w:gridCol w:w="884"/>
        <w:gridCol w:w="884"/>
      </w:tblGrid>
      <w:tr w:rsidR="00C06566" w:rsidRPr="00C424F4" w:rsidTr="00602958">
        <w:tc>
          <w:tcPr>
            <w:tcW w:w="985" w:type="dxa"/>
            <w:vMerge w:val="restart"/>
            <w:vAlign w:val="bottom"/>
          </w:tcPr>
          <w:p w:rsidR="00C06566" w:rsidRPr="00C424F4" w:rsidRDefault="00C06566" w:rsidP="005F5A04">
            <w:pPr>
              <w:jc w:val="center"/>
              <w:rPr>
                <w:rFonts w:ascii="Times New Roman" w:hAnsi="Times New Roman" w:cs="Times New Roman"/>
                <w:sz w:val="16"/>
                <w:szCs w:val="16"/>
              </w:rPr>
            </w:pPr>
            <w:r>
              <w:rPr>
                <w:rFonts w:ascii="Times New Roman" w:hAnsi="Times New Roman" w:cs="Times New Roman"/>
                <w:sz w:val="16"/>
                <w:szCs w:val="16"/>
              </w:rPr>
              <w:t>Item</w:t>
            </w:r>
          </w:p>
        </w:tc>
        <w:tc>
          <w:tcPr>
            <w:tcW w:w="2569" w:type="dxa"/>
            <w:gridSpan w:val="3"/>
          </w:tcPr>
          <w:p w:rsidR="00C06566" w:rsidRPr="00C424F4" w:rsidRDefault="00C06566"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569" w:type="dxa"/>
            <w:gridSpan w:val="3"/>
          </w:tcPr>
          <w:p w:rsidR="00C06566" w:rsidRPr="00C424F4" w:rsidRDefault="00C06566"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569" w:type="dxa"/>
            <w:gridSpan w:val="3"/>
          </w:tcPr>
          <w:p w:rsidR="00C06566" w:rsidRPr="00C424F4" w:rsidRDefault="00C06566"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84" w:type="dxa"/>
            <w:vMerge w:val="restart"/>
            <w:shd w:val="pct15" w:color="auto" w:fill="auto"/>
            <w:vAlign w:val="bottom"/>
          </w:tcPr>
          <w:p w:rsidR="00C06566" w:rsidRPr="00C424F4" w:rsidRDefault="00C06566"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780513" w:rsidRPr="00C424F4" w:rsidTr="00602958">
        <w:tc>
          <w:tcPr>
            <w:tcW w:w="985" w:type="dxa"/>
            <w:vMerge/>
          </w:tcPr>
          <w:p w:rsidR="00780513" w:rsidRPr="00C424F4" w:rsidRDefault="00780513" w:rsidP="005F5A04">
            <w:pPr>
              <w:rPr>
                <w:rFonts w:ascii="Times New Roman" w:hAnsi="Times New Roman" w:cs="Times New Roman"/>
                <w:sz w:val="16"/>
                <w:szCs w:val="16"/>
              </w:rPr>
            </w:pPr>
          </w:p>
        </w:tc>
        <w:tc>
          <w:tcPr>
            <w:tcW w:w="958" w:type="dxa"/>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Number of Participants</w:t>
            </w:r>
          </w:p>
        </w:tc>
        <w:tc>
          <w:tcPr>
            <w:tcW w:w="727" w:type="dxa"/>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Stipend</w:t>
            </w:r>
          </w:p>
        </w:tc>
        <w:tc>
          <w:tcPr>
            <w:tcW w:w="884" w:type="dxa"/>
          </w:tcPr>
          <w:p w:rsidR="00780513" w:rsidRPr="00C424F4" w:rsidRDefault="00780513" w:rsidP="005F5A0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958" w:type="dxa"/>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Number of Participants</w:t>
            </w:r>
          </w:p>
        </w:tc>
        <w:tc>
          <w:tcPr>
            <w:tcW w:w="727" w:type="dxa"/>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Stipend</w:t>
            </w:r>
          </w:p>
        </w:tc>
        <w:tc>
          <w:tcPr>
            <w:tcW w:w="884" w:type="dxa"/>
          </w:tcPr>
          <w:p w:rsidR="00780513" w:rsidRPr="00C424F4" w:rsidRDefault="00780513" w:rsidP="00C06566">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58" w:type="dxa"/>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Number of Participants</w:t>
            </w:r>
          </w:p>
        </w:tc>
        <w:tc>
          <w:tcPr>
            <w:tcW w:w="727" w:type="dxa"/>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Stipend</w:t>
            </w:r>
          </w:p>
        </w:tc>
        <w:tc>
          <w:tcPr>
            <w:tcW w:w="884" w:type="dxa"/>
          </w:tcPr>
          <w:p w:rsidR="00780513" w:rsidRPr="00C424F4" w:rsidRDefault="00780513" w:rsidP="00C06566">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884" w:type="dxa"/>
            <w:vMerge/>
            <w:shd w:val="pct15" w:color="auto" w:fill="auto"/>
          </w:tcPr>
          <w:p w:rsidR="00780513" w:rsidRPr="00C424F4" w:rsidRDefault="00780513" w:rsidP="005F5A04">
            <w:pPr>
              <w:rPr>
                <w:rFonts w:ascii="Times New Roman" w:hAnsi="Times New Roman" w:cs="Times New Roman"/>
                <w:sz w:val="16"/>
                <w:szCs w:val="16"/>
              </w:rPr>
            </w:pPr>
          </w:p>
        </w:tc>
      </w:tr>
      <w:tr w:rsidR="00780513" w:rsidTr="00602958">
        <w:tc>
          <w:tcPr>
            <w:tcW w:w="985" w:type="dxa"/>
          </w:tcPr>
          <w:p w:rsidR="00780513" w:rsidRPr="00C424F4" w:rsidRDefault="00780513" w:rsidP="005F5A04">
            <w:pPr>
              <w:rPr>
                <w:rFonts w:ascii="Times New Roman" w:hAnsi="Times New Roman" w:cs="Times New Roman"/>
                <w:sz w:val="16"/>
                <w:szCs w:val="16"/>
              </w:rPr>
            </w:pPr>
            <w:r>
              <w:rPr>
                <w:rFonts w:ascii="Times New Roman" w:hAnsi="Times New Roman" w:cs="Times New Roman"/>
                <w:sz w:val="16"/>
                <w:szCs w:val="16"/>
              </w:rPr>
              <w:t>Teacher Training Stipend</w:t>
            </w:r>
          </w:p>
        </w:tc>
        <w:tc>
          <w:tcPr>
            <w:tcW w:w="958" w:type="dxa"/>
            <w:vAlign w:val="center"/>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20</w:t>
            </w:r>
          </w:p>
        </w:tc>
        <w:tc>
          <w:tcPr>
            <w:tcW w:w="727" w:type="dxa"/>
            <w:vAlign w:val="center"/>
          </w:tcPr>
          <w:p w:rsidR="00780513" w:rsidRPr="00C424F4" w:rsidRDefault="00780513" w:rsidP="00C06566">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vAlign w:val="center"/>
          </w:tcPr>
          <w:p w:rsidR="00780513" w:rsidRPr="00C424F4" w:rsidRDefault="00780513" w:rsidP="00780513">
            <w:pPr>
              <w:jc w:val="center"/>
              <w:rPr>
                <w:rFonts w:ascii="Times New Roman" w:hAnsi="Times New Roman" w:cs="Times New Roman"/>
                <w:sz w:val="16"/>
                <w:szCs w:val="16"/>
              </w:rPr>
            </w:pPr>
            <w:r>
              <w:rPr>
                <w:rFonts w:ascii="Times New Roman" w:hAnsi="Times New Roman" w:cs="Times New Roman"/>
                <w:sz w:val="16"/>
                <w:szCs w:val="16"/>
              </w:rPr>
              <w:t>$1000.00</w:t>
            </w:r>
          </w:p>
        </w:tc>
        <w:tc>
          <w:tcPr>
            <w:tcW w:w="958" w:type="dxa"/>
            <w:vAlign w:val="center"/>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20</w:t>
            </w:r>
          </w:p>
        </w:tc>
        <w:tc>
          <w:tcPr>
            <w:tcW w:w="727" w:type="dxa"/>
            <w:vAlign w:val="center"/>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vAlign w:val="center"/>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$1000.00</w:t>
            </w:r>
          </w:p>
        </w:tc>
        <w:tc>
          <w:tcPr>
            <w:tcW w:w="958" w:type="dxa"/>
            <w:vAlign w:val="center"/>
          </w:tcPr>
          <w:p w:rsidR="00780513" w:rsidRPr="00C424F4" w:rsidRDefault="00780513" w:rsidP="005F5A04">
            <w:pPr>
              <w:jc w:val="center"/>
              <w:rPr>
                <w:rFonts w:ascii="Times New Roman" w:hAnsi="Times New Roman" w:cs="Times New Roman"/>
                <w:sz w:val="16"/>
                <w:szCs w:val="16"/>
              </w:rPr>
            </w:pPr>
            <w:r>
              <w:rPr>
                <w:rFonts w:ascii="Times New Roman" w:hAnsi="Times New Roman" w:cs="Times New Roman"/>
                <w:sz w:val="16"/>
                <w:szCs w:val="16"/>
              </w:rPr>
              <w:t>20</w:t>
            </w:r>
          </w:p>
        </w:tc>
        <w:tc>
          <w:tcPr>
            <w:tcW w:w="727" w:type="dxa"/>
            <w:vAlign w:val="center"/>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vAlign w:val="center"/>
          </w:tcPr>
          <w:p w:rsidR="00780513" w:rsidRPr="00C424F4" w:rsidRDefault="00780513" w:rsidP="000E03BB">
            <w:pPr>
              <w:jc w:val="center"/>
              <w:rPr>
                <w:rFonts w:ascii="Times New Roman" w:hAnsi="Times New Roman" w:cs="Times New Roman"/>
                <w:sz w:val="16"/>
                <w:szCs w:val="16"/>
              </w:rPr>
            </w:pPr>
            <w:r>
              <w:rPr>
                <w:rFonts w:ascii="Times New Roman" w:hAnsi="Times New Roman" w:cs="Times New Roman"/>
                <w:sz w:val="16"/>
                <w:szCs w:val="16"/>
              </w:rPr>
              <w:t>$1000.00</w:t>
            </w:r>
          </w:p>
        </w:tc>
        <w:tc>
          <w:tcPr>
            <w:tcW w:w="884" w:type="dxa"/>
            <w:shd w:val="pct15" w:color="auto" w:fill="auto"/>
            <w:vAlign w:val="center"/>
          </w:tcPr>
          <w:p w:rsidR="00780513" w:rsidRPr="00C424F4" w:rsidRDefault="00780513" w:rsidP="00780513">
            <w:pPr>
              <w:jc w:val="center"/>
              <w:rPr>
                <w:rFonts w:ascii="Times New Roman" w:hAnsi="Times New Roman" w:cs="Times New Roman"/>
                <w:sz w:val="16"/>
                <w:szCs w:val="16"/>
              </w:rPr>
            </w:pPr>
            <w:r>
              <w:rPr>
                <w:rFonts w:ascii="Times New Roman" w:hAnsi="Times New Roman" w:cs="Times New Roman"/>
                <w:sz w:val="16"/>
                <w:szCs w:val="16"/>
              </w:rPr>
              <w:t>$3000.00</w:t>
            </w:r>
          </w:p>
        </w:tc>
      </w:tr>
      <w:tr w:rsidR="00602958" w:rsidTr="00602958">
        <w:tc>
          <w:tcPr>
            <w:tcW w:w="985" w:type="dxa"/>
          </w:tcPr>
          <w:p w:rsidR="00602958" w:rsidRPr="00C424F4" w:rsidRDefault="00602958" w:rsidP="005F5A04">
            <w:pPr>
              <w:rPr>
                <w:rFonts w:ascii="Times New Roman" w:hAnsi="Times New Roman" w:cs="Times New Roman"/>
                <w:sz w:val="16"/>
                <w:szCs w:val="16"/>
              </w:rPr>
            </w:pPr>
            <w:r>
              <w:rPr>
                <w:rFonts w:ascii="Times New Roman" w:hAnsi="Times New Roman" w:cs="Times New Roman"/>
                <w:sz w:val="16"/>
                <w:szCs w:val="16"/>
              </w:rPr>
              <w:t>Participant Honorarium - Treatment</w:t>
            </w:r>
          </w:p>
        </w:tc>
        <w:tc>
          <w:tcPr>
            <w:tcW w:w="958"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$100.00</w:t>
            </w:r>
          </w:p>
        </w:tc>
        <w:tc>
          <w:tcPr>
            <w:tcW w:w="884" w:type="dxa"/>
            <w:vAlign w:val="center"/>
          </w:tcPr>
          <w:p w:rsidR="00602958" w:rsidRPr="00C424F4" w:rsidRDefault="00602958" w:rsidP="00602958">
            <w:pPr>
              <w:jc w:val="center"/>
              <w:rPr>
                <w:rFonts w:ascii="Times New Roman" w:hAnsi="Times New Roman" w:cs="Times New Roman"/>
                <w:sz w:val="16"/>
                <w:szCs w:val="16"/>
              </w:rPr>
            </w:pPr>
            <w:r>
              <w:rPr>
                <w:rFonts w:ascii="Times New Roman" w:hAnsi="Times New Roman" w:cs="Times New Roman"/>
                <w:sz w:val="16"/>
                <w:szCs w:val="16"/>
              </w:rPr>
              <w:t>$16000.00</w:t>
            </w:r>
          </w:p>
        </w:tc>
        <w:tc>
          <w:tcPr>
            <w:tcW w:w="958"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$100.00</w:t>
            </w:r>
          </w:p>
        </w:tc>
        <w:tc>
          <w:tcPr>
            <w:tcW w:w="884"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$16000.00</w:t>
            </w:r>
          </w:p>
        </w:tc>
        <w:tc>
          <w:tcPr>
            <w:tcW w:w="958"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$100.00</w:t>
            </w:r>
          </w:p>
        </w:tc>
        <w:tc>
          <w:tcPr>
            <w:tcW w:w="884" w:type="dxa"/>
            <w:vAlign w:val="center"/>
          </w:tcPr>
          <w:p w:rsidR="00602958" w:rsidRPr="00C424F4"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$16000.00</w:t>
            </w:r>
          </w:p>
        </w:tc>
        <w:tc>
          <w:tcPr>
            <w:tcW w:w="884" w:type="dxa"/>
            <w:shd w:val="pct15" w:color="auto" w:fill="auto"/>
            <w:vAlign w:val="center"/>
          </w:tcPr>
          <w:p w:rsidR="00602958" w:rsidRPr="00C424F4" w:rsidRDefault="00602958" w:rsidP="00602958">
            <w:pPr>
              <w:jc w:val="center"/>
              <w:rPr>
                <w:rFonts w:ascii="Times New Roman" w:hAnsi="Times New Roman" w:cs="Times New Roman"/>
                <w:sz w:val="16"/>
                <w:szCs w:val="16"/>
              </w:rPr>
            </w:pPr>
            <w:r>
              <w:rPr>
                <w:rFonts w:ascii="Times New Roman" w:hAnsi="Times New Roman" w:cs="Times New Roman"/>
                <w:sz w:val="16"/>
                <w:szCs w:val="16"/>
              </w:rPr>
              <w:t>$48000.00</w:t>
            </w:r>
          </w:p>
        </w:tc>
      </w:tr>
      <w:tr w:rsidR="00602958" w:rsidTr="00602958">
        <w:tc>
          <w:tcPr>
            <w:tcW w:w="985" w:type="dxa"/>
            <w:tcBorders>
              <w:bottom w:val="single" w:sz="4" w:space="0" w:color="auto"/>
            </w:tcBorders>
          </w:tcPr>
          <w:p w:rsidR="00602958" w:rsidRPr="00C424F4" w:rsidRDefault="00602958" w:rsidP="005F5A04">
            <w:pPr>
              <w:rPr>
                <w:rFonts w:ascii="Times New Roman" w:hAnsi="Times New Roman" w:cs="Times New Roman"/>
                <w:sz w:val="16"/>
                <w:szCs w:val="16"/>
              </w:rPr>
            </w:pPr>
            <w:r>
              <w:rPr>
                <w:rFonts w:ascii="Times New Roman" w:hAnsi="Times New Roman" w:cs="Times New Roman"/>
                <w:sz w:val="16"/>
                <w:szCs w:val="16"/>
              </w:rPr>
              <w:t>Participant Honorarium - Control</w:t>
            </w:r>
          </w:p>
        </w:tc>
        <w:tc>
          <w:tcPr>
            <w:tcW w:w="958"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$8000.00</w:t>
            </w:r>
          </w:p>
        </w:tc>
        <w:tc>
          <w:tcPr>
            <w:tcW w:w="958"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$8000.00</w:t>
            </w:r>
          </w:p>
        </w:tc>
        <w:tc>
          <w:tcPr>
            <w:tcW w:w="958"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160</w:t>
            </w:r>
          </w:p>
        </w:tc>
        <w:tc>
          <w:tcPr>
            <w:tcW w:w="727"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$50.00</w:t>
            </w:r>
          </w:p>
        </w:tc>
        <w:tc>
          <w:tcPr>
            <w:tcW w:w="884" w:type="dxa"/>
            <w:tcBorders>
              <w:bottom w:val="single" w:sz="4" w:space="0" w:color="auto"/>
            </w:tcBorders>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$8000.00</w:t>
            </w:r>
          </w:p>
        </w:tc>
        <w:tc>
          <w:tcPr>
            <w:tcW w:w="884" w:type="dxa"/>
            <w:tcBorders>
              <w:bottom w:val="single" w:sz="4" w:space="0" w:color="auto"/>
            </w:tcBorders>
            <w:shd w:val="pct15" w:color="auto" w:fill="auto"/>
            <w:vAlign w:val="center"/>
          </w:tcPr>
          <w:p w:rsidR="00602958" w:rsidRDefault="00602958" w:rsidP="005F5A04">
            <w:pPr>
              <w:jc w:val="center"/>
              <w:rPr>
                <w:rFonts w:ascii="Times New Roman" w:hAnsi="Times New Roman" w:cs="Times New Roman"/>
                <w:sz w:val="16"/>
                <w:szCs w:val="16"/>
              </w:rPr>
            </w:pPr>
            <w:r>
              <w:rPr>
                <w:rFonts w:ascii="Times New Roman" w:hAnsi="Times New Roman" w:cs="Times New Roman"/>
                <w:sz w:val="16"/>
                <w:szCs w:val="16"/>
              </w:rPr>
              <w:t>$24000.00</w:t>
            </w:r>
          </w:p>
        </w:tc>
      </w:tr>
    </w:tbl>
    <w:p w:rsidR="00D22662" w:rsidRDefault="00D22662" w:rsidP="00C424F4">
      <w:pPr>
        <w:spacing w:after="0" w:line="240" w:lineRule="auto"/>
        <w:rPr>
          <w:rFonts w:ascii="Times New Roman" w:hAnsi="Times New Roman" w:cs="Times New Roman"/>
          <w:sz w:val="24"/>
          <w:szCs w:val="24"/>
        </w:rPr>
      </w:pPr>
    </w:p>
    <w:p w:rsidR="00A161EA" w:rsidRDefault="00A161EA"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Course Materials/Supplies</w:t>
      </w:r>
    </w:p>
    <w:p w:rsidR="00430725" w:rsidRDefault="00430725" w:rsidP="00C424F4">
      <w:pPr>
        <w:spacing w:after="0" w:line="240" w:lineRule="auto"/>
        <w:rPr>
          <w:rFonts w:ascii="Times New Roman" w:hAnsi="Times New Roman" w:cs="Times New Roman"/>
          <w:sz w:val="24"/>
          <w:szCs w:val="24"/>
        </w:rPr>
      </w:pPr>
    </w:p>
    <w:p w:rsidR="00430725" w:rsidRDefault="0043072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5-track meditation compact disc (CD) will be reproduced at $20 a disc and be distributed to each of the student participants and teachers to use during the </w:t>
      </w:r>
      <w:r w:rsidRPr="00430725">
        <w:rPr>
          <w:rFonts w:ascii="Times New Roman" w:hAnsi="Times New Roman" w:cs="Times New Roman"/>
          <w:i/>
          <w:sz w:val="24"/>
          <w:szCs w:val="24"/>
        </w:rPr>
        <w:t>Mindful Moment</w:t>
      </w:r>
      <w:r>
        <w:rPr>
          <w:rFonts w:ascii="Times New Roman" w:hAnsi="Times New Roman" w:cs="Times New Roman"/>
          <w:sz w:val="24"/>
          <w:szCs w:val="24"/>
        </w:rPr>
        <w:t xml:space="preserve"> intervention.  Based on 18 participants per school (16 students, 2 teachers) and 10 schools per school year, 180 discs will be reproduced each year of the project.  The cost to reproduce the meditation CDs is $3,600 per project year.  The overall cost to reproduce the meditation CDs over the three-year project will cost $10,800 dollars.</w:t>
      </w:r>
    </w:p>
    <w:p w:rsidR="00430725" w:rsidRDefault="00430725" w:rsidP="00C424F4">
      <w:pPr>
        <w:spacing w:after="0" w:line="240" w:lineRule="auto"/>
        <w:rPr>
          <w:rFonts w:ascii="Times New Roman" w:hAnsi="Times New Roman" w:cs="Times New Roman"/>
          <w:sz w:val="24"/>
          <w:szCs w:val="24"/>
        </w:rPr>
      </w:pPr>
    </w:p>
    <w:p w:rsidR="00430725" w:rsidRDefault="0043072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course workbook will be reproduced at $20 a book and be distributed to each of the participating students and teachers to use during the </w:t>
      </w:r>
      <w:r w:rsidRPr="00430725">
        <w:rPr>
          <w:rFonts w:ascii="Times New Roman" w:hAnsi="Times New Roman" w:cs="Times New Roman"/>
          <w:i/>
          <w:sz w:val="24"/>
          <w:szCs w:val="24"/>
        </w:rPr>
        <w:t>Mindful Moment</w:t>
      </w:r>
      <w:r>
        <w:rPr>
          <w:rFonts w:ascii="Times New Roman" w:hAnsi="Times New Roman" w:cs="Times New Roman"/>
          <w:sz w:val="24"/>
          <w:szCs w:val="24"/>
        </w:rPr>
        <w:t xml:space="preserve"> intervention.  Based on 18 </w:t>
      </w:r>
      <w:r>
        <w:rPr>
          <w:rFonts w:ascii="Times New Roman" w:hAnsi="Times New Roman" w:cs="Times New Roman"/>
          <w:sz w:val="24"/>
          <w:szCs w:val="24"/>
        </w:rPr>
        <w:lastRenderedPageBreak/>
        <w:t xml:space="preserve">participants per school (16 students, 2 teachers) and 10 schools per school year, 180 workbooks will be reproduced each year of the project.  The cost to reproduce the course workbook is $3,600 per project year.  The overall cost to reproduce the course workbooks over the three-year project will cost $10,800 dollars. </w:t>
      </w:r>
    </w:p>
    <w:p w:rsidR="000E03BB" w:rsidRDefault="000E03BB" w:rsidP="00C424F4">
      <w:pPr>
        <w:spacing w:after="0" w:line="240" w:lineRule="auto"/>
        <w:rPr>
          <w:rFonts w:ascii="Times New Roman" w:hAnsi="Times New Roman" w:cs="Times New Roman"/>
          <w:sz w:val="24"/>
          <w:szCs w:val="24"/>
        </w:rPr>
      </w:pPr>
    </w:p>
    <w:p w:rsidR="000E03BB" w:rsidRDefault="000E03BB"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conclusion of the twelve-week intervention each of the students participating in the </w:t>
      </w:r>
      <w:r w:rsidRPr="000E03BB">
        <w:rPr>
          <w:rFonts w:ascii="Times New Roman" w:hAnsi="Times New Roman" w:cs="Times New Roman"/>
          <w:i/>
          <w:sz w:val="24"/>
          <w:szCs w:val="24"/>
        </w:rPr>
        <w:t>Mindful Moment</w:t>
      </w:r>
      <w:r>
        <w:rPr>
          <w:rFonts w:ascii="Times New Roman" w:hAnsi="Times New Roman" w:cs="Times New Roman"/>
          <w:sz w:val="24"/>
          <w:szCs w:val="24"/>
        </w:rPr>
        <w:t xml:space="preserve"> will be mailed a social validity scale.  The social validity scale focuses on the ease of use of the intervention, the utility of the intervention by the students, and the student’s reactions to the effectiveness of mindfulness in the school setting.  The social validity scale will be mailed to each student with a return envelope with pre-paid postage to encourage the completion and return of the scale.  The current United States postage rate for first class mail is $0.45 cents.  Each year of the project 320 pieces of mail will be sent to and from student participants, which equals $144 in postage.  The overall cost of postage over the three-year project will cost $432 dollars.  </w:t>
      </w:r>
    </w:p>
    <w:p w:rsidR="00430725" w:rsidRDefault="00430725" w:rsidP="00C424F4">
      <w:pPr>
        <w:spacing w:after="0" w:line="240" w:lineRule="auto"/>
        <w:rPr>
          <w:rFonts w:ascii="Times New Roman" w:hAnsi="Times New Roman" w:cs="Times New Roman"/>
          <w:sz w:val="24"/>
          <w:szCs w:val="24"/>
        </w:rPr>
      </w:pPr>
    </w:p>
    <w:tbl>
      <w:tblPr>
        <w:tblStyle w:val="TableGrid"/>
        <w:tblW w:w="0" w:type="auto"/>
        <w:tblLook w:val="04A0"/>
      </w:tblPr>
      <w:tblGrid>
        <w:gridCol w:w="1000"/>
        <w:gridCol w:w="812"/>
        <w:gridCol w:w="744"/>
        <w:gridCol w:w="896"/>
        <w:gridCol w:w="972"/>
        <w:gridCol w:w="741"/>
        <w:gridCol w:w="896"/>
        <w:gridCol w:w="980"/>
        <w:gridCol w:w="743"/>
        <w:gridCol w:w="896"/>
        <w:gridCol w:w="896"/>
      </w:tblGrid>
      <w:tr w:rsidR="00D77DC1" w:rsidRPr="00C424F4" w:rsidTr="00D77DC1">
        <w:tc>
          <w:tcPr>
            <w:tcW w:w="1000" w:type="dxa"/>
            <w:vMerge w:val="restart"/>
            <w:vAlign w:val="bottom"/>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Item</w:t>
            </w:r>
          </w:p>
        </w:tc>
        <w:tc>
          <w:tcPr>
            <w:tcW w:w="2452"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609"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619"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96" w:type="dxa"/>
            <w:vMerge w:val="restart"/>
            <w:shd w:val="pct15" w:color="auto" w:fill="auto"/>
            <w:vAlign w:val="bottom"/>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D77DC1" w:rsidRPr="00C424F4" w:rsidTr="00D77DC1">
        <w:tc>
          <w:tcPr>
            <w:tcW w:w="1000" w:type="dxa"/>
            <w:vMerge/>
          </w:tcPr>
          <w:p w:rsidR="00D77DC1" w:rsidRPr="00C424F4" w:rsidRDefault="00D77DC1" w:rsidP="005F5A04">
            <w:pPr>
              <w:rPr>
                <w:rFonts w:ascii="Times New Roman" w:hAnsi="Times New Roman" w:cs="Times New Roman"/>
                <w:sz w:val="16"/>
                <w:szCs w:val="16"/>
              </w:rPr>
            </w:pPr>
          </w:p>
        </w:tc>
        <w:tc>
          <w:tcPr>
            <w:tcW w:w="812" w:type="dxa"/>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4" w:type="dxa"/>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972"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1"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80"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3"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896" w:type="dxa"/>
            <w:vMerge/>
            <w:shd w:val="pct15" w:color="auto" w:fill="auto"/>
          </w:tcPr>
          <w:p w:rsidR="00D77DC1" w:rsidRPr="00C424F4" w:rsidRDefault="00D77DC1" w:rsidP="005F5A04">
            <w:pPr>
              <w:rPr>
                <w:rFonts w:ascii="Times New Roman" w:hAnsi="Times New Roman" w:cs="Times New Roman"/>
                <w:sz w:val="16"/>
                <w:szCs w:val="16"/>
              </w:rPr>
            </w:pPr>
          </w:p>
        </w:tc>
      </w:tr>
      <w:tr w:rsidR="00D77DC1" w:rsidTr="00D77DC1">
        <w:tc>
          <w:tcPr>
            <w:tcW w:w="1000" w:type="dxa"/>
          </w:tcPr>
          <w:p w:rsidR="00D77DC1" w:rsidRPr="00C424F4" w:rsidRDefault="00D77DC1" w:rsidP="005F5A04">
            <w:pPr>
              <w:rPr>
                <w:rFonts w:ascii="Times New Roman" w:hAnsi="Times New Roman" w:cs="Times New Roman"/>
                <w:sz w:val="16"/>
                <w:szCs w:val="16"/>
              </w:rPr>
            </w:pPr>
            <w:r>
              <w:rPr>
                <w:rFonts w:ascii="Times New Roman" w:hAnsi="Times New Roman" w:cs="Times New Roman"/>
                <w:sz w:val="16"/>
                <w:szCs w:val="16"/>
              </w:rPr>
              <w:t>5-Track Meditation CD</w:t>
            </w:r>
          </w:p>
        </w:tc>
        <w:tc>
          <w:tcPr>
            <w:tcW w:w="81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4"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$3600.00</w:t>
            </w:r>
          </w:p>
        </w:tc>
        <w:tc>
          <w:tcPr>
            <w:tcW w:w="97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1"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$3600.00</w:t>
            </w:r>
          </w:p>
        </w:tc>
        <w:tc>
          <w:tcPr>
            <w:tcW w:w="980"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$3600.00</w:t>
            </w:r>
          </w:p>
        </w:tc>
        <w:tc>
          <w:tcPr>
            <w:tcW w:w="896" w:type="dxa"/>
            <w:shd w:val="pct15" w:color="auto" w:fill="auto"/>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$10800.00</w:t>
            </w:r>
          </w:p>
        </w:tc>
      </w:tr>
      <w:tr w:rsidR="00D77DC1" w:rsidTr="00D77DC1">
        <w:tc>
          <w:tcPr>
            <w:tcW w:w="1000" w:type="dxa"/>
          </w:tcPr>
          <w:p w:rsidR="00D77DC1" w:rsidRPr="00C424F4" w:rsidRDefault="00D77DC1" w:rsidP="005F5A04">
            <w:pPr>
              <w:rPr>
                <w:rFonts w:ascii="Times New Roman" w:hAnsi="Times New Roman" w:cs="Times New Roman"/>
                <w:sz w:val="16"/>
                <w:szCs w:val="16"/>
              </w:rPr>
            </w:pPr>
            <w:r>
              <w:rPr>
                <w:rFonts w:ascii="Times New Roman" w:hAnsi="Times New Roman" w:cs="Times New Roman"/>
                <w:sz w:val="16"/>
                <w:szCs w:val="16"/>
              </w:rPr>
              <w:t>Course Workbook</w:t>
            </w:r>
          </w:p>
        </w:tc>
        <w:tc>
          <w:tcPr>
            <w:tcW w:w="81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4"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$3600.00</w:t>
            </w:r>
          </w:p>
        </w:tc>
        <w:tc>
          <w:tcPr>
            <w:tcW w:w="97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1"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$3600.00</w:t>
            </w:r>
          </w:p>
        </w:tc>
        <w:tc>
          <w:tcPr>
            <w:tcW w:w="980"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180</w:t>
            </w:r>
          </w:p>
        </w:tc>
        <w:tc>
          <w:tcPr>
            <w:tcW w:w="74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$20.00</w:t>
            </w:r>
          </w:p>
        </w:tc>
        <w:tc>
          <w:tcPr>
            <w:tcW w:w="89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$3600.00</w:t>
            </w:r>
          </w:p>
        </w:tc>
        <w:tc>
          <w:tcPr>
            <w:tcW w:w="896" w:type="dxa"/>
            <w:shd w:val="pct15" w:color="auto" w:fill="auto"/>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$10800.00</w:t>
            </w:r>
          </w:p>
        </w:tc>
      </w:tr>
      <w:tr w:rsidR="00304BFF" w:rsidTr="00D77DC1">
        <w:tc>
          <w:tcPr>
            <w:tcW w:w="1000" w:type="dxa"/>
          </w:tcPr>
          <w:p w:rsidR="00304BFF" w:rsidRDefault="00304BFF" w:rsidP="005F5A04">
            <w:pPr>
              <w:rPr>
                <w:rFonts w:ascii="Times New Roman" w:hAnsi="Times New Roman" w:cs="Times New Roman"/>
                <w:sz w:val="16"/>
                <w:szCs w:val="16"/>
              </w:rPr>
            </w:pPr>
            <w:r>
              <w:rPr>
                <w:rFonts w:ascii="Times New Roman" w:hAnsi="Times New Roman" w:cs="Times New Roman"/>
                <w:sz w:val="16"/>
                <w:szCs w:val="16"/>
              </w:rPr>
              <w:t>Postage</w:t>
            </w:r>
          </w:p>
        </w:tc>
        <w:tc>
          <w:tcPr>
            <w:tcW w:w="812" w:type="dxa"/>
            <w:vAlign w:val="center"/>
          </w:tcPr>
          <w:p w:rsidR="00304BFF" w:rsidRDefault="00304BFF" w:rsidP="005F5A04">
            <w:pPr>
              <w:jc w:val="center"/>
              <w:rPr>
                <w:rFonts w:ascii="Times New Roman" w:hAnsi="Times New Roman" w:cs="Times New Roman"/>
                <w:sz w:val="16"/>
                <w:szCs w:val="16"/>
              </w:rPr>
            </w:pPr>
            <w:r>
              <w:rPr>
                <w:rFonts w:ascii="Times New Roman" w:hAnsi="Times New Roman" w:cs="Times New Roman"/>
                <w:sz w:val="16"/>
                <w:szCs w:val="16"/>
              </w:rPr>
              <w:t>320</w:t>
            </w:r>
          </w:p>
        </w:tc>
        <w:tc>
          <w:tcPr>
            <w:tcW w:w="744" w:type="dxa"/>
            <w:vAlign w:val="center"/>
          </w:tcPr>
          <w:p w:rsidR="00304BFF" w:rsidRDefault="00304BFF" w:rsidP="005F5A04">
            <w:pPr>
              <w:jc w:val="center"/>
              <w:rPr>
                <w:rFonts w:ascii="Times New Roman" w:hAnsi="Times New Roman" w:cs="Times New Roman"/>
                <w:sz w:val="16"/>
                <w:szCs w:val="16"/>
              </w:rPr>
            </w:pPr>
            <w:r>
              <w:rPr>
                <w:rFonts w:ascii="Times New Roman" w:hAnsi="Times New Roman" w:cs="Times New Roman"/>
                <w:sz w:val="16"/>
                <w:szCs w:val="16"/>
              </w:rPr>
              <w:t>$0.45</w:t>
            </w:r>
          </w:p>
        </w:tc>
        <w:tc>
          <w:tcPr>
            <w:tcW w:w="896" w:type="dxa"/>
            <w:vAlign w:val="center"/>
          </w:tcPr>
          <w:p w:rsidR="00304BFF" w:rsidRDefault="00304BFF" w:rsidP="00D77DC1">
            <w:pPr>
              <w:jc w:val="center"/>
              <w:rPr>
                <w:rFonts w:ascii="Times New Roman" w:hAnsi="Times New Roman" w:cs="Times New Roman"/>
                <w:sz w:val="16"/>
                <w:szCs w:val="16"/>
              </w:rPr>
            </w:pPr>
            <w:r>
              <w:rPr>
                <w:rFonts w:ascii="Times New Roman" w:hAnsi="Times New Roman" w:cs="Times New Roman"/>
                <w:sz w:val="16"/>
                <w:szCs w:val="16"/>
              </w:rPr>
              <w:t>$144.00</w:t>
            </w:r>
          </w:p>
        </w:tc>
        <w:tc>
          <w:tcPr>
            <w:tcW w:w="972"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320</w:t>
            </w:r>
          </w:p>
        </w:tc>
        <w:tc>
          <w:tcPr>
            <w:tcW w:w="741"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$0.45</w:t>
            </w:r>
          </w:p>
        </w:tc>
        <w:tc>
          <w:tcPr>
            <w:tcW w:w="896"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$144.00</w:t>
            </w:r>
          </w:p>
        </w:tc>
        <w:tc>
          <w:tcPr>
            <w:tcW w:w="980"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320</w:t>
            </w:r>
          </w:p>
        </w:tc>
        <w:tc>
          <w:tcPr>
            <w:tcW w:w="743"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$0.45</w:t>
            </w:r>
          </w:p>
        </w:tc>
        <w:tc>
          <w:tcPr>
            <w:tcW w:w="896" w:type="dxa"/>
            <w:vAlign w:val="center"/>
          </w:tcPr>
          <w:p w:rsidR="00304BFF" w:rsidRDefault="00304BFF" w:rsidP="000E03BB">
            <w:pPr>
              <w:jc w:val="center"/>
              <w:rPr>
                <w:rFonts w:ascii="Times New Roman" w:hAnsi="Times New Roman" w:cs="Times New Roman"/>
                <w:sz w:val="16"/>
                <w:szCs w:val="16"/>
              </w:rPr>
            </w:pPr>
            <w:r>
              <w:rPr>
                <w:rFonts w:ascii="Times New Roman" w:hAnsi="Times New Roman" w:cs="Times New Roman"/>
                <w:sz w:val="16"/>
                <w:szCs w:val="16"/>
              </w:rPr>
              <w:t>$144.00</w:t>
            </w:r>
          </w:p>
        </w:tc>
        <w:tc>
          <w:tcPr>
            <w:tcW w:w="896" w:type="dxa"/>
            <w:shd w:val="pct15" w:color="auto" w:fill="auto"/>
            <w:vAlign w:val="center"/>
          </w:tcPr>
          <w:p w:rsidR="00304BFF" w:rsidRDefault="00304BFF" w:rsidP="00D77DC1">
            <w:pPr>
              <w:jc w:val="center"/>
              <w:rPr>
                <w:rFonts w:ascii="Times New Roman" w:hAnsi="Times New Roman" w:cs="Times New Roman"/>
                <w:sz w:val="16"/>
                <w:szCs w:val="16"/>
              </w:rPr>
            </w:pPr>
            <w:r>
              <w:rPr>
                <w:rFonts w:ascii="Times New Roman" w:hAnsi="Times New Roman" w:cs="Times New Roman"/>
                <w:sz w:val="16"/>
                <w:szCs w:val="16"/>
              </w:rPr>
              <w:t>$432.00</w:t>
            </w:r>
          </w:p>
        </w:tc>
      </w:tr>
    </w:tbl>
    <w:p w:rsidR="00602958" w:rsidRDefault="00602958" w:rsidP="00C424F4">
      <w:pPr>
        <w:spacing w:after="0" w:line="240" w:lineRule="auto"/>
        <w:rPr>
          <w:rFonts w:ascii="Times New Roman" w:hAnsi="Times New Roman" w:cs="Times New Roman"/>
          <w:sz w:val="24"/>
          <w:szCs w:val="24"/>
        </w:rPr>
      </w:pPr>
    </w:p>
    <w:p w:rsidR="00A161EA" w:rsidRDefault="00A161EA"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Equipment</w:t>
      </w:r>
    </w:p>
    <w:p w:rsidR="00430725" w:rsidRDefault="00430725" w:rsidP="00C424F4">
      <w:pPr>
        <w:spacing w:after="0" w:line="240" w:lineRule="auto"/>
        <w:rPr>
          <w:rFonts w:ascii="Times New Roman" w:hAnsi="Times New Roman" w:cs="Times New Roman"/>
          <w:sz w:val="24"/>
          <w:szCs w:val="24"/>
        </w:rPr>
      </w:pPr>
    </w:p>
    <w:p w:rsidR="00430725" w:rsidRDefault="00430725"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Sony digital voice recorders will be purchased per school the first year of the project.  The digital voice recorders will be used to record each of the eight class sessions taught during the </w:t>
      </w:r>
      <w:r w:rsidRPr="00430725">
        <w:rPr>
          <w:rFonts w:ascii="Times New Roman" w:hAnsi="Times New Roman" w:cs="Times New Roman"/>
          <w:i/>
          <w:sz w:val="24"/>
          <w:szCs w:val="24"/>
        </w:rPr>
        <w:t>Mindful Moment</w:t>
      </w:r>
      <w:r>
        <w:rPr>
          <w:rFonts w:ascii="Times New Roman" w:hAnsi="Times New Roman" w:cs="Times New Roman"/>
          <w:sz w:val="24"/>
          <w:szCs w:val="24"/>
        </w:rPr>
        <w:t xml:space="preserve"> intervention.  The recording will be used to ensure fidelity of the intervention.  </w:t>
      </w:r>
      <w:r w:rsidR="00F22D50">
        <w:rPr>
          <w:rFonts w:ascii="Times New Roman" w:hAnsi="Times New Roman" w:cs="Times New Roman"/>
          <w:sz w:val="24"/>
          <w:szCs w:val="24"/>
        </w:rPr>
        <w:t>The recorders will only need to be purchased during the first year of the project.  Each school will receive two in case one of the recorders malfunctions over the duration of the project.  Each Sony digital voice recorder costs $49.99.  The purchase of 20 will cost $999.98 the first year of the project.</w:t>
      </w:r>
    </w:p>
    <w:p w:rsidR="00430725" w:rsidRDefault="00430725" w:rsidP="00C424F4">
      <w:pPr>
        <w:spacing w:after="0" w:line="240" w:lineRule="auto"/>
        <w:rPr>
          <w:rFonts w:ascii="Times New Roman" w:hAnsi="Times New Roman" w:cs="Times New Roman"/>
          <w:sz w:val="24"/>
          <w:szCs w:val="24"/>
        </w:rPr>
      </w:pPr>
    </w:p>
    <w:tbl>
      <w:tblPr>
        <w:tblStyle w:val="TableGrid"/>
        <w:tblW w:w="0" w:type="auto"/>
        <w:tblLook w:val="04A0"/>
      </w:tblPr>
      <w:tblGrid>
        <w:gridCol w:w="1000"/>
        <w:gridCol w:w="812"/>
        <w:gridCol w:w="744"/>
        <w:gridCol w:w="896"/>
        <w:gridCol w:w="972"/>
        <w:gridCol w:w="741"/>
        <w:gridCol w:w="896"/>
        <w:gridCol w:w="980"/>
        <w:gridCol w:w="743"/>
        <w:gridCol w:w="896"/>
        <w:gridCol w:w="896"/>
      </w:tblGrid>
      <w:tr w:rsidR="00D77DC1" w:rsidRPr="00C424F4" w:rsidTr="005F5A04">
        <w:tc>
          <w:tcPr>
            <w:tcW w:w="1000" w:type="dxa"/>
            <w:vMerge w:val="restart"/>
            <w:vAlign w:val="bottom"/>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Item</w:t>
            </w:r>
          </w:p>
        </w:tc>
        <w:tc>
          <w:tcPr>
            <w:tcW w:w="2452"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609"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619"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96" w:type="dxa"/>
            <w:vMerge w:val="restart"/>
            <w:shd w:val="pct15" w:color="auto" w:fill="auto"/>
            <w:vAlign w:val="bottom"/>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D77DC1" w:rsidRPr="00C424F4" w:rsidTr="005F5A04">
        <w:tc>
          <w:tcPr>
            <w:tcW w:w="1000" w:type="dxa"/>
            <w:vMerge/>
          </w:tcPr>
          <w:p w:rsidR="00D77DC1" w:rsidRPr="00C424F4" w:rsidRDefault="00D77DC1" w:rsidP="005F5A04">
            <w:pPr>
              <w:rPr>
                <w:rFonts w:ascii="Times New Roman" w:hAnsi="Times New Roman" w:cs="Times New Roman"/>
                <w:sz w:val="16"/>
                <w:szCs w:val="16"/>
              </w:rPr>
            </w:pPr>
          </w:p>
        </w:tc>
        <w:tc>
          <w:tcPr>
            <w:tcW w:w="812"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4"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972"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1"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80"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43"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96"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896" w:type="dxa"/>
            <w:vMerge/>
            <w:shd w:val="pct15" w:color="auto" w:fill="auto"/>
          </w:tcPr>
          <w:p w:rsidR="00D77DC1" w:rsidRPr="00C424F4" w:rsidRDefault="00D77DC1" w:rsidP="005F5A04">
            <w:pPr>
              <w:rPr>
                <w:rFonts w:ascii="Times New Roman" w:hAnsi="Times New Roman" w:cs="Times New Roman"/>
                <w:sz w:val="16"/>
                <w:szCs w:val="16"/>
              </w:rPr>
            </w:pPr>
          </w:p>
        </w:tc>
      </w:tr>
      <w:tr w:rsidR="00D77DC1" w:rsidTr="005F5A04">
        <w:tc>
          <w:tcPr>
            <w:tcW w:w="1000" w:type="dxa"/>
          </w:tcPr>
          <w:p w:rsidR="00D77DC1" w:rsidRPr="00C424F4" w:rsidRDefault="00D77DC1" w:rsidP="005F5A04">
            <w:pPr>
              <w:rPr>
                <w:rFonts w:ascii="Times New Roman" w:hAnsi="Times New Roman" w:cs="Times New Roman"/>
                <w:sz w:val="16"/>
                <w:szCs w:val="16"/>
              </w:rPr>
            </w:pPr>
            <w:r w:rsidRPr="00D77DC1">
              <w:rPr>
                <w:rFonts w:ascii="Times New Roman" w:hAnsi="Times New Roman" w:cs="Times New Roman"/>
                <w:sz w:val="16"/>
                <w:szCs w:val="16"/>
              </w:rPr>
              <w:t>Sony - Digital Voice Recorder</w:t>
            </w:r>
          </w:p>
        </w:tc>
        <w:tc>
          <w:tcPr>
            <w:tcW w:w="81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20</w:t>
            </w:r>
          </w:p>
        </w:tc>
        <w:tc>
          <w:tcPr>
            <w:tcW w:w="744"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$49.99</w:t>
            </w:r>
          </w:p>
        </w:tc>
        <w:tc>
          <w:tcPr>
            <w:tcW w:w="89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$999.80</w:t>
            </w:r>
          </w:p>
        </w:tc>
        <w:tc>
          <w:tcPr>
            <w:tcW w:w="97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41" w:type="dxa"/>
            <w:vAlign w:val="center"/>
          </w:tcPr>
          <w:p w:rsidR="00D77DC1" w:rsidRPr="00C424F4" w:rsidRDefault="00B72609"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9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80"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43" w:type="dxa"/>
            <w:vAlign w:val="center"/>
          </w:tcPr>
          <w:p w:rsidR="00D77DC1" w:rsidRPr="00C424F4" w:rsidRDefault="00B72609"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9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$0</w:t>
            </w:r>
          </w:p>
        </w:tc>
        <w:tc>
          <w:tcPr>
            <w:tcW w:w="896" w:type="dxa"/>
            <w:shd w:val="pct15" w:color="auto" w:fill="auto"/>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$999.98</w:t>
            </w:r>
          </w:p>
        </w:tc>
      </w:tr>
    </w:tbl>
    <w:p w:rsidR="00D22662" w:rsidRDefault="00D22662" w:rsidP="00C424F4">
      <w:pPr>
        <w:spacing w:after="0" w:line="240" w:lineRule="auto"/>
        <w:rPr>
          <w:rFonts w:ascii="Times New Roman" w:hAnsi="Times New Roman" w:cs="Times New Roman"/>
          <w:sz w:val="24"/>
          <w:szCs w:val="24"/>
        </w:rPr>
      </w:pPr>
    </w:p>
    <w:p w:rsidR="00A161EA" w:rsidRDefault="00A161EA"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Travel</w:t>
      </w:r>
    </w:p>
    <w:p w:rsidR="00F22D50" w:rsidRDefault="00F22D50" w:rsidP="00C424F4">
      <w:pPr>
        <w:spacing w:after="0" w:line="240" w:lineRule="auto"/>
        <w:rPr>
          <w:rFonts w:ascii="Times New Roman" w:hAnsi="Times New Roman" w:cs="Times New Roman"/>
          <w:sz w:val="24"/>
          <w:szCs w:val="24"/>
        </w:rPr>
      </w:pPr>
    </w:p>
    <w:p w:rsidR="00F22D50" w:rsidRDefault="00F22D50"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Local travel is based on the principal investigator or the GRA traveling to each of the ten school sites at least once a week for each week of the </w:t>
      </w:r>
      <w:r w:rsidRPr="00F22D50">
        <w:rPr>
          <w:rFonts w:ascii="Times New Roman" w:hAnsi="Times New Roman" w:cs="Times New Roman"/>
          <w:i/>
          <w:sz w:val="24"/>
          <w:szCs w:val="24"/>
        </w:rPr>
        <w:t>Mindful Moment</w:t>
      </w:r>
      <w:r>
        <w:rPr>
          <w:rFonts w:ascii="Times New Roman" w:hAnsi="Times New Roman" w:cs="Times New Roman"/>
          <w:sz w:val="24"/>
          <w:szCs w:val="24"/>
        </w:rPr>
        <w:t xml:space="preserve"> intervention.  The 3600 miles per project year is based on travel from </w:t>
      </w:r>
      <w:proofErr w:type="spellStart"/>
      <w:r>
        <w:rPr>
          <w:rFonts w:ascii="Times New Roman" w:hAnsi="Times New Roman" w:cs="Times New Roman"/>
          <w:sz w:val="24"/>
          <w:szCs w:val="24"/>
        </w:rPr>
        <w:t>Ralos</w:t>
      </w:r>
      <w:proofErr w:type="spellEnd"/>
      <w:r>
        <w:rPr>
          <w:rFonts w:ascii="Times New Roman" w:hAnsi="Times New Roman" w:cs="Times New Roman"/>
          <w:sz w:val="24"/>
          <w:szCs w:val="24"/>
        </w:rPr>
        <w:t xml:space="preserve"> University to each of the ten school sites and then back to </w:t>
      </w:r>
      <w:proofErr w:type="spellStart"/>
      <w:r>
        <w:rPr>
          <w:rFonts w:ascii="Times New Roman" w:hAnsi="Times New Roman" w:cs="Times New Roman"/>
          <w:sz w:val="24"/>
          <w:szCs w:val="24"/>
        </w:rPr>
        <w:t>Ralos</w:t>
      </w:r>
      <w:proofErr w:type="spellEnd"/>
      <w:r>
        <w:rPr>
          <w:rFonts w:ascii="Times New Roman" w:hAnsi="Times New Roman" w:cs="Times New Roman"/>
          <w:sz w:val="24"/>
          <w:szCs w:val="24"/>
        </w:rPr>
        <w:t xml:space="preserve"> University.  The $0.55 per mile rate is based on Federal guidelines.  Over the course of </w:t>
      </w:r>
      <w:r>
        <w:rPr>
          <w:rFonts w:ascii="Times New Roman" w:hAnsi="Times New Roman" w:cs="Times New Roman"/>
          <w:sz w:val="24"/>
          <w:szCs w:val="24"/>
        </w:rPr>
        <w:lastRenderedPageBreak/>
        <w:t>one project year the research staff will be reimbursed approx</w:t>
      </w:r>
      <w:r w:rsidR="00F37FF6">
        <w:rPr>
          <w:rFonts w:ascii="Times New Roman" w:hAnsi="Times New Roman" w:cs="Times New Roman"/>
          <w:sz w:val="24"/>
          <w:szCs w:val="24"/>
        </w:rPr>
        <w:t>imately $1,980 in local travel, for a total of $5,940 over the duration of the three-year project.</w:t>
      </w:r>
    </w:p>
    <w:p w:rsidR="00F37FF6" w:rsidRDefault="00F37FF6" w:rsidP="00C424F4">
      <w:pPr>
        <w:spacing w:after="0" w:line="240" w:lineRule="auto"/>
        <w:rPr>
          <w:rFonts w:ascii="Times New Roman" w:hAnsi="Times New Roman" w:cs="Times New Roman"/>
          <w:sz w:val="24"/>
          <w:szCs w:val="24"/>
        </w:rPr>
      </w:pPr>
    </w:p>
    <w:p w:rsidR="00F37FF6" w:rsidRDefault="00F37FF6"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A total of $4</w:t>
      </w:r>
      <w:r w:rsidR="00B72609">
        <w:rPr>
          <w:rFonts w:ascii="Times New Roman" w:hAnsi="Times New Roman" w:cs="Times New Roman"/>
          <w:sz w:val="24"/>
          <w:szCs w:val="24"/>
        </w:rPr>
        <w:t>,</w:t>
      </w:r>
      <w:r>
        <w:rPr>
          <w:rFonts w:ascii="Times New Roman" w:hAnsi="Times New Roman" w:cs="Times New Roman"/>
          <w:sz w:val="24"/>
          <w:szCs w:val="24"/>
        </w:rPr>
        <w:t xml:space="preserve">500 over the course of three years will be used by the principal investigator to present the findings of the research project to national and international conferences.  That equates to $1,500 a year in conference stipend.  </w:t>
      </w:r>
    </w:p>
    <w:p w:rsidR="00F22D50" w:rsidRDefault="00F22D50" w:rsidP="00C424F4">
      <w:pPr>
        <w:spacing w:after="0" w:line="240" w:lineRule="auto"/>
        <w:rPr>
          <w:rFonts w:ascii="Times New Roman" w:hAnsi="Times New Roman" w:cs="Times New Roman"/>
          <w:sz w:val="24"/>
          <w:szCs w:val="24"/>
        </w:rPr>
      </w:pPr>
    </w:p>
    <w:tbl>
      <w:tblPr>
        <w:tblStyle w:val="TableGrid"/>
        <w:tblW w:w="0" w:type="auto"/>
        <w:tblLook w:val="04A0"/>
      </w:tblPr>
      <w:tblGrid>
        <w:gridCol w:w="989"/>
        <w:gridCol w:w="795"/>
        <w:gridCol w:w="816"/>
        <w:gridCol w:w="875"/>
        <w:gridCol w:w="913"/>
        <w:gridCol w:w="816"/>
        <w:gridCol w:w="875"/>
        <w:gridCol w:w="919"/>
        <w:gridCol w:w="816"/>
        <w:gridCol w:w="875"/>
        <w:gridCol w:w="887"/>
      </w:tblGrid>
      <w:tr w:rsidR="00D77DC1" w:rsidRPr="00C424F4" w:rsidTr="00D77DC1">
        <w:tc>
          <w:tcPr>
            <w:tcW w:w="992" w:type="dxa"/>
            <w:vMerge w:val="restart"/>
            <w:vAlign w:val="bottom"/>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Item</w:t>
            </w:r>
          </w:p>
        </w:tc>
        <w:tc>
          <w:tcPr>
            <w:tcW w:w="2500"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634"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554" w:type="dxa"/>
            <w:gridSpan w:val="3"/>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96" w:type="dxa"/>
            <w:vMerge w:val="restart"/>
            <w:shd w:val="pct15" w:color="auto" w:fill="auto"/>
            <w:vAlign w:val="bottom"/>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D77DC1" w:rsidRPr="00C424F4" w:rsidTr="00D77DC1">
        <w:tc>
          <w:tcPr>
            <w:tcW w:w="992" w:type="dxa"/>
            <w:vMerge/>
          </w:tcPr>
          <w:p w:rsidR="00D77DC1" w:rsidRPr="00C424F4" w:rsidRDefault="00D77DC1" w:rsidP="005F5A04">
            <w:pPr>
              <w:rPr>
                <w:rFonts w:ascii="Times New Roman" w:hAnsi="Times New Roman" w:cs="Times New Roman"/>
                <w:sz w:val="16"/>
                <w:szCs w:val="16"/>
              </w:rPr>
            </w:pPr>
          </w:p>
        </w:tc>
        <w:tc>
          <w:tcPr>
            <w:tcW w:w="801"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816"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83"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935"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816"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83"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42"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29" w:type="dxa"/>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83" w:type="dxa"/>
          </w:tcPr>
          <w:p w:rsidR="00D77DC1" w:rsidRPr="00C424F4" w:rsidRDefault="00D77DC1"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896" w:type="dxa"/>
            <w:vMerge/>
            <w:shd w:val="pct15" w:color="auto" w:fill="auto"/>
          </w:tcPr>
          <w:p w:rsidR="00D77DC1" w:rsidRPr="00C424F4" w:rsidRDefault="00D77DC1" w:rsidP="005F5A04">
            <w:pPr>
              <w:rPr>
                <w:rFonts w:ascii="Times New Roman" w:hAnsi="Times New Roman" w:cs="Times New Roman"/>
                <w:sz w:val="16"/>
                <w:szCs w:val="16"/>
              </w:rPr>
            </w:pPr>
          </w:p>
        </w:tc>
      </w:tr>
      <w:tr w:rsidR="00D77DC1" w:rsidTr="00D77DC1">
        <w:tc>
          <w:tcPr>
            <w:tcW w:w="992" w:type="dxa"/>
          </w:tcPr>
          <w:p w:rsidR="00D77DC1" w:rsidRPr="00C424F4" w:rsidRDefault="00D77DC1" w:rsidP="005F5A04">
            <w:pPr>
              <w:rPr>
                <w:rFonts w:ascii="Times New Roman" w:hAnsi="Times New Roman" w:cs="Times New Roman"/>
                <w:sz w:val="16"/>
                <w:szCs w:val="16"/>
              </w:rPr>
            </w:pPr>
            <w:r>
              <w:rPr>
                <w:rFonts w:ascii="Times New Roman" w:hAnsi="Times New Roman" w:cs="Times New Roman"/>
                <w:sz w:val="16"/>
                <w:szCs w:val="16"/>
              </w:rPr>
              <w:t>Local Travel</w:t>
            </w:r>
          </w:p>
        </w:tc>
        <w:tc>
          <w:tcPr>
            <w:tcW w:w="801"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 (miles)</w:t>
            </w:r>
          </w:p>
        </w:tc>
        <w:tc>
          <w:tcPr>
            <w:tcW w:w="81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$0.55</w:t>
            </w:r>
          </w:p>
        </w:tc>
        <w:tc>
          <w:tcPr>
            <w:tcW w:w="883"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$1980.00</w:t>
            </w:r>
          </w:p>
        </w:tc>
        <w:tc>
          <w:tcPr>
            <w:tcW w:w="935"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 (miles)</w:t>
            </w:r>
          </w:p>
        </w:tc>
        <w:tc>
          <w:tcPr>
            <w:tcW w:w="81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$0.55</w:t>
            </w:r>
          </w:p>
        </w:tc>
        <w:tc>
          <w:tcPr>
            <w:tcW w:w="88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$1980.00</w:t>
            </w:r>
          </w:p>
        </w:tc>
        <w:tc>
          <w:tcPr>
            <w:tcW w:w="94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3600 (miles)</w:t>
            </w:r>
          </w:p>
        </w:tc>
        <w:tc>
          <w:tcPr>
            <w:tcW w:w="729"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$0.55</w:t>
            </w:r>
          </w:p>
        </w:tc>
        <w:tc>
          <w:tcPr>
            <w:tcW w:w="88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$1980.00</w:t>
            </w:r>
          </w:p>
        </w:tc>
        <w:tc>
          <w:tcPr>
            <w:tcW w:w="896" w:type="dxa"/>
            <w:shd w:val="pct15" w:color="auto" w:fill="auto"/>
            <w:vAlign w:val="center"/>
          </w:tcPr>
          <w:p w:rsidR="00D77DC1" w:rsidRPr="00C424F4" w:rsidRDefault="00D77DC1" w:rsidP="000030C3">
            <w:pPr>
              <w:jc w:val="center"/>
              <w:rPr>
                <w:rFonts w:ascii="Times New Roman" w:hAnsi="Times New Roman" w:cs="Times New Roman"/>
                <w:sz w:val="16"/>
                <w:szCs w:val="16"/>
              </w:rPr>
            </w:pPr>
            <w:r>
              <w:rPr>
                <w:rFonts w:ascii="Times New Roman" w:hAnsi="Times New Roman" w:cs="Times New Roman"/>
                <w:sz w:val="16"/>
                <w:szCs w:val="16"/>
              </w:rPr>
              <w:t>$</w:t>
            </w:r>
            <w:r w:rsidR="000030C3">
              <w:rPr>
                <w:rFonts w:ascii="Times New Roman" w:hAnsi="Times New Roman" w:cs="Times New Roman"/>
                <w:sz w:val="16"/>
                <w:szCs w:val="16"/>
              </w:rPr>
              <w:t>5940</w:t>
            </w:r>
            <w:r>
              <w:rPr>
                <w:rFonts w:ascii="Times New Roman" w:hAnsi="Times New Roman" w:cs="Times New Roman"/>
                <w:sz w:val="16"/>
                <w:szCs w:val="16"/>
              </w:rPr>
              <w:t>.00</w:t>
            </w:r>
          </w:p>
        </w:tc>
      </w:tr>
      <w:tr w:rsidR="00D77DC1" w:rsidTr="00D77DC1">
        <w:tc>
          <w:tcPr>
            <w:tcW w:w="992" w:type="dxa"/>
          </w:tcPr>
          <w:p w:rsidR="00D77DC1" w:rsidRPr="00C424F4" w:rsidRDefault="00D77DC1" w:rsidP="005F5A04">
            <w:pPr>
              <w:rPr>
                <w:rFonts w:ascii="Times New Roman" w:hAnsi="Times New Roman" w:cs="Times New Roman"/>
                <w:sz w:val="16"/>
                <w:szCs w:val="16"/>
              </w:rPr>
            </w:pPr>
            <w:r>
              <w:rPr>
                <w:rFonts w:ascii="Times New Roman" w:hAnsi="Times New Roman" w:cs="Times New Roman"/>
                <w:sz w:val="16"/>
                <w:szCs w:val="16"/>
              </w:rPr>
              <w:t>Conference</w:t>
            </w:r>
          </w:p>
        </w:tc>
        <w:tc>
          <w:tcPr>
            <w:tcW w:w="801"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w:t>
            </w:r>
          </w:p>
        </w:tc>
        <w:tc>
          <w:tcPr>
            <w:tcW w:w="816"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$1500.00</w:t>
            </w:r>
          </w:p>
        </w:tc>
        <w:tc>
          <w:tcPr>
            <w:tcW w:w="883" w:type="dxa"/>
            <w:vAlign w:val="center"/>
          </w:tcPr>
          <w:p w:rsidR="00D77DC1" w:rsidRPr="00C424F4" w:rsidRDefault="00D77DC1" w:rsidP="00D77DC1">
            <w:pPr>
              <w:jc w:val="center"/>
              <w:rPr>
                <w:rFonts w:ascii="Times New Roman" w:hAnsi="Times New Roman" w:cs="Times New Roman"/>
                <w:sz w:val="16"/>
                <w:szCs w:val="16"/>
              </w:rPr>
            </w:pPr>
            <w:r>
              <w:rPr>
                <w:rFonts w:ascii="Times New Roman" w:hAnsi="Times New Roman" w:cs="Times New Roman"/>
                <w:sz w:val="16"/>
                <w:szCs w:val="16"/>
              </w:rPr>
              <w:t>$1500.00</w:t>
            </w:r>
          </w:p>
        </w:tc>
        <w:tc>
          <w:tcPr>
            <w:tcW w:w="935"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w:t>
            </w:r>
          </w:p>
        </w:tc>
        <w:tc>
          <w:tcPr>
            <w:tcW w:w="816"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$1500.00</w:t>
            </w:r>
          </w:p>
        </w:tc>
        <w:tc>
          <w:tcPr>
            <w:tcW w:w="88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$1500.00</w:t>
            </w:r>
          </w:p>
        </w:tc>
        <w:tc>
          <w:tcPr>
            <w:tcW w:w="942"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w:t>
            </w:r>
          </w:p>
        </w:tc>
        <w:tc>
          <w:tcPr>
            <w:tcW w:w="729"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$1500.00</w:t>
            </w:r>
          </w:p>
        </w:tc>
        <w:tc>
          <w:tcPr>
            <w:tcW w:w="883" w:type="dxa"/>
            <w:vAlign w:val="center"/>
          </w:tcPr>
          <w:p w:rsidR="00D77DC1" w:rsidRPr="00C424F4" w:rsidRDefault="00D77DC1" w:rsidP="005F5A04">
            <w:pPr>
              <w:jc w:val="center"/>
              <w:rPr>
                <w:rFonts w:ascii="Times New Roman" w:hAnsi="Times New Roman" w:cs="Times New Roman"/>
                <w:sz w:val="16"/>
                <w:szCs w:val="16"/>
              </w:rPr>
            </w:pPr>
            <w:r>
              <w:rPr>
                <w:rFonts w:ascii="Times New Roman" w:hAnsi="Times New Roman" w:cs="Times New Roman"/>
                <w:sz w:val="16"/>
                <w:szCs w:val="16"/>
              </w:rPr>
              <w:t>$1500.00</w:t>
            </w:r>
          </w:p>
        </w:tc>
        <w:tc>
          <w:tcPr>
            <w:tcW w:w="896" w:type="dxa"/>
            <w:shd w:val="pct15" w:color="auto" w:fill="auto"/>
            <w:vAlign w:val="center"/>
          </w:tcPr>
          <w:p w:rsidR="00D77DC1" w:rsidRPr="00C424F4" w:rsidRDefault="00D77DC1" w:rsidP="000030C3">
            <w:pPr>
              <w:jc w:val="center"/>
              <w:rPr>
                <w:rFonts w:ascii="Times New Roman" w:hAnsi="Times New Roman" w:cs="Times New Roman"/>
                <w:sz w:val="16"/>
                <w:szCs w:val="16"/>
              </w:rPr>
            </w:pPr>
            <w:r>
              <w:rPr>
                <w:rFonts w:ascii="Times New Roman" w:hAnsi="Times New Roman" w:cs="Times New Roman"/>
                <w:sz w:val="16"/>
                <w:szCs w:val="16"/>
              </w:rPr>
              <w:t>$</w:t>
            </w:r>
            <w:r w:rsidR="000030C3">
              <w:rPr>
                <w:rFonts w:ascii="Times New Roman" w:hAnsi="Times New Roman" w:cs="Times New Roman"/>
                <w:sz w:val="16"/>
                <w:szCs w:val="16"/>
              </w:rPr>
              <w:t>4500</w:t>
            </w:r>
            <w:r>
              <w:rPr>
                <w:rFonts w:ascii="Times New Roman" w:hAnsi="Times New Roman" w:cs="Times New Roman"/>
                <w:sz w:val="16"/>
                <w:szCs w:val="16"/>
              </w:rPr>
              <w:t>.00</w:t>
            </w:r>
          </w:p>
        </w:tc>
      </w:tr>
    </w:tbl>
    <w:p w:rsidR="00D22662" w:rsidRDefault="00D22662" w:rsidP="00C424F4">
      <w:pPr>
        <w:spacing w:after="0" w:line="240" w:lineRule="auto"/>
        <w:rPr>
          <w:rFonts w:ascii="Times New Roman" w:hAnsi="Times New Roman" w:cs="Times New Roman"/>
          <w:sz w:val="24"/>
          <w:szCs w:val="24"/>
        </w:rPr>
      </w:pPr>
    </w:p>
    <w:p w:rsidR="00A161EA" w:rsidRDefault="00A161EA"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Measurements</w:t>
      </w:r>
    </w:p>
    <w:p w:rsidR="00F37FF6" w:rsidRDefault="00F37FF6" w:rsidP="00C424F4">
      <w:pPr>
        <w:spacing w:after="0" w:line="240" w:lineRule="auto"/>
        <w:rPr>
          <w:rFonts w:ascii="Times New Roman" w:hAnsi="Times New Roman" w:cs="Times New Roman"/>
          <w:sz w:val="24"/>
          <w:szCs w:val="24"/>
        </w:rPr>
      </w:pPr>
    </w:p>
    <w:p w:rsidR="008E2DC6" w:rsidRDefault="008E2DC6"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 of the seven measurements used during the </w:t>
      </w:r>
      <w:r w:rsidRPr="008E2DC6">
        <w:rPr>
          <w:rFonts w:ascii="Times New Roman" w:hAnsi="Times New Roman" w:cs="Times New Roman"/>
          <w:i/>
          <w:sz w:val="24"/>
          <w:szCs w:val="24"/>
        </w:rPr>
        <w:t>Mindful Moment</w:t>
      </w:r>
      <w:r>
        <w:rPr>
          <w:rFonts w:ascii="Times New Roman" w:hAnsi="Times New Roman" w:cs="Times New Roman"/>
          <w:sz w:val="24"/>
          <w:szCs w:val="24"/>
        </w:rPr>
        <w:t xml:space="preserve"> intervention are free of charge and can be accessed through current research facilities.  The four measurements are; </w:t>
      </w:r>
    </w:p>
    <w:p w:rsidR="008E2DC6" w:rsidRDefault="008E2DC6" w:rsidP="008E2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Pr="008E2DC6">
        <w:rPr>
          <w:rFonts w:ascii="Times New Roman" w:hAnsi="Times New Roman" w:cs="Times New Roman"/>
          <w:sz w:val="24"/>
          <w:szCs w:val="24"/>
        </w:rPr>
        <w:t>Child Acceptance and Mindfulness Measure (CAMM)</w:t>
      </w:r>
      <w:r>
        <w:rPr>
          <w:rFonts w:ascii="Times New Roman" w:hAnsi="Times New Roman" w:cs="Times New Roman"/>
          <w:sz w:val="24"/>
          <w:szCs w:val="24"/>
        </w:rPr>
        <w:t xml:space="preserve">, </w:t>
      </w:r>
    </w:p>
    <w:p w:rsidR="008E2DC6" w:rsidRDefault="008E2DC6" w:rsidP="008E2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Pr="008E2DC6">
        <w:rPr>
          <w:rFonts w:ascii="Times New Roman" w:hAnsi="Times New Roman" w:cs="Times New Roman"/>
          <w:sz w:val="24"/>
          <w:szCs w:val="24"/>
        </w:rPr>
        <w:t>Perceive Stress Scale (PSS)</w:t>
      </w:r>
      <w:r>
        <w:rPr>
          <w:rFonts w:ascii="Times New Roman" w:hAnsi="Times New Roman" w:cs="Times New Roman"/>
          <w:sz w:val="24"/>
          <w:szCs w:val="24"/>
        </w:rPr>
        <w:t xml:space="preserve">, </w:t>
      </w:r>
    </w:p>
    <w:p w:rsidR="00F37FF6" w:rsidRDefault="008E2DC6" w:rsidP="008E2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Pr="008E2DC6">
        <w:rPr>
          <w:rFonts w:ascii="Times New Roman" w:hAnsi="Times New Roman" w:cs="Times New Roman"/>
          <w:sz w:val="24"/>
          <w:szCs w:val="24"/>
        </w:rPr>
        <w:t>Differential Emotions Scale (DES)</w:t>
      </w:r>
      <w:r>
        <w:rPr>
          <w:rFonts w:ascii="Times New Roman" w:hAnsi="Times New Roman" w:cs="Times New Roman"/>
          <w:sz w:val="24"/>
          <w:szCs w:val="24"/>
        </w:rPr>
        <w:t>,</w:t>
      </w:r>
    </w:p>
    <w:p w:rsidR="008E2DC6" w:rsidRDefault="008E2DC6" w:rsidP="008E2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 and the </w:t>
      </w:r>
      <w:r w:rsidRPr="008E2DC6">
        <w:rPr>
          <w:rFonts w:ascii="Times New Roman" w:hAnsi="Times New Roman" w:cs="Times New Roman"/>
          <w:sz w:val="24"/>
          <w:szCs w:val="24"/>
        </w:rPr>
        <w:t>Teacher Observation of Classroom Adaptation Checklist (TOCA-C)</w:t>
      </w:r>
      <w:r>
        <w:rPr>
          <w:rFonts w:ascii="Times New Roman" w:hAnsi="Times New Roman" w:cs="Times New Roman"/>
          <w:sz w:val="24"/>
          <w:szCs w:val="24"/>
        </w:rPr>
        <w:t>.</w:t>
      </w:r>
    </w:p>
    <w:p w:rsidR="008E2DC6" w:rsidRDefault="000573FC" w:rsidP="008E2DC6">
      <w:pPr>
        <w:spacing w:after="0" w:line="240" w:lineRule="auto"/>
        <w:rPr>
          <w:rFonts w:ascii="Times New Roman" w:hAnsi="Times New Roman" w:cs="Times New Roman"/>
          <w:sz w:val="24"/>
          <w:szCs w:val="24"/>
        </w:rPr>
      </w:pPr>
      <w:r>
        <w:rPr>
          <w:rFonts w:ascii="Times New Roman" w:hAnsi="Times New Roman" w:cs="Times New Roman"/>
          <w:sz w:val="24"/>
          <w:szCs w:val="24"/>
        </w:rPr>
        <w:t>The other three measurements are charged a fee to purchase the paper version of the assessment and the scoring manual.  The price of each of the three measurements is based on receiving a scoring manual and 100 paper tests, plus an additional charge per an extra 25 paper assessments.  The following price breakdown is based on the first year of the project.</w:t>
      </w:r>
    </w:p>
    <w:p w:rsidR="000573FC" w:rsidRDefault="000573FC" w:rsidP="000573FC">
      <w:pPr>
        <w:pStyle w:val="ListParagraph"/>
        <w:numPr>
          <w:ilvl w:val="0"/>
          <w:numId w:val="1"/>
        </w:numPr>
        <w:spacing w:after="0" w:line="240" w:lineRule="auto"/>
        <w:rPr>
          <w:rFonts w:ascii="Times New Roman" w:hAnsi="Times New Roman" w:cs="Times New Roman"/>
          <w:sz w:val="24"/>
          <w:szCs w:val="24"/>
        </w:rPr>
      </w:pPr>
      <w:r w:rsidRPr="000573FC">
        <w:rPr>
          <w:rFonts w:ascii="Times New Roman" w:hAnsi="Times New Roman" w:cs="Times New Roman"/>
          <w:sz w:val="24"/>
          <w:szCs w:val="24"/>
        </w:rPr>
        <w:t>Children's Depression Inventory, Short Form (CDI)</w:t>
      </w:r>
    </w:p>
    <w:p w:rsidR="000573FC" w:rsidRDefault="000573FC" w:rsidP="000573F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Scoring Manual, 100 paper assessments, and 3 packs of 25 paper assessments equals $566.58.</w:t>
      </w:r>
    </w:p>
    <w:p w:rsidR="000573FC" w:rsidRDefault="000573FC" w:rsidP="000573FC">
      <w:pPr>
        <w:pStyle w:val="ListParagraph"/>
        <w:numPr>
          <w:ilvl w:val="0"/>
          <w:numId w:val="1"/>
        </w:numPr>
        <w:spacing w:after="0" w:line="240" w:lineRule="auto"/>
        <w:rPr>
          <w:rFonts w:ascii="Times New Roman" w:hAnsi="Times New Roman" w:cs="Times New Roman"/>
          <w:sz w:val="24"/>
          <w:szCs w:val="24"/>
        </w:rPr>
      </w:pPr>
      <w:r w:rsidRPr="000573FC">
        <w:rPr>
          <w:rFonts w:ascii="Times New Roman" w:hAnsi="Times New Roman" w:cs="Times New Roman"/>
          <w:sz w:val="24"/>
          <w:szCs w:val="24"/>
        </w:rPr>
        <w:t>Revised Children's Manifest Anxiety Scale, Short-Form (MASC)</w:t>
      </w:r>
    </w:p>
    <w:p w:rsidR="000573FC" w:rsidRDefault="000573FC" w:rsidP="000573F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Scoring Manual, 100 paper assessments, and 3 packs of 25 paper assessments equals $327.18.</w:t>
      </w:r>
    </w:p>
    <w:p w:rsidR="000573FC" w:rsidRDefault="000573FC" w:rsidP="000573FC">
      <w:pPr>
        <w:pStyle w:val="ListParagraph"/>
        <w:numPr>
          <w:ilvl w:val="0"/>
          <w:numId w:val="1"/>
        </w:numPr>
        <w:spacing w:after="0" w:line="240" w:lineRule="auto"/>
        <w:rPr>
          <w:rFonts w:ascii="Times New Roman" w:hAnsi="Times New Roman" w:cs="Times New Roman"/>
          <w:sz w:val="24"/>
          <w:szCs w:val="24"/>
        </w:rPr>
      </w:pPr>
      <w:r w:rsidRPr="000573FC">
        <w:rPr>
          <w:rFonts w:ascii="Times New Roman" w:hAnsi="Times New Roman" w:cs="Times New Roman"/>
          <w:sz w:val="24"/>
          <w:szCs w:val="24"/>
        </w:rPr>
        <w:t>State-Trait Anger Expression Inventory (STAXI)</w:t>
      </w:r>
    </w:p>
    <w:p w:rsidR="000573FC" w:rsidRDefault="000573FC" w:rsidP="000573F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Scoring Manual, 100 paper assessments, and 3 packs of 25 paper assessments equals $575.89.</w:t>
      </w:r>
    </w:p>
    <w:p w:rsidR="000573FC" w:rsidRPr="000573FC" w:rsidRDefault="000573FC" w:rsidP="000573FC">
      <w:pPr>
        <w:spacing w:after="0" w:line="240" w:lineRule="auto"/>
        <w:rPr>
          <w:rFonts w:ascii="Times New Roman" w:hAnsi="Times New Roman" w:cs="Times New Roman"/>
          <w:sz w:val="24"/>
          <w:szCs w:val="24"/>
        </w:rPr>
      </w:pPr>
      <w:r>
        <w:rPr>
          <w:rFonts w:ascii="Times New Roman" w:hAnsi="Times New Roman" w:cs="Times New Roman"/>
          <w:sz w:val="24"/>
          <w:szCs w:val="24"/>
        </w:rPr>
        <w:t>The total cost of all three measurements for the first year of the project equals $1,469.65, for a total of $4,408.95 over the duration of the three-year project.</w:t>
      </w:r>
    </w:p>
    <w:p w:rsidR="00F37FF6" w:rsidRDefault="00F37FF6" w:rsidP="00C424F4">
      <w:pPr>
        <w:spacing w:after="0" w:line="240" w:lineRule="auto"/>
        <w:rPr>
          <w:rFonts w:ascii="Times New Roman" w:hAnsi="Times New Roman" w:cs="Times New Roman"/>
          <w:sz w:val="24"/>
          <w:szCs w:val="24"/>
        </w:rPr>
      </w:pPr>
    </w:p>
    <w:tbl>
      <w:tblPr>
        <w:tblStyle w:val="TableGrid"/>
        <w:tblW w:w="0" w:type="auto"/>
        <w:tblLook w:val="04A0"/>
      </w:tblPr>
      <w:tblGrid>
        <w:gridCol w:w="1256"/>
        <w:gridCol w:w="790"/>
        <w:gridCol w:w="801"/>
        <w:gridCol w:w="857"/>
        <w:gridCol w:w="900"/>
        <w:gridCol w:w="770"/>
        <w:gridCol w:w="848"/>
        <w:gridCol w:w="906"/>
        <w:gridCol w:w="736"/>
        <w:gridCol w:w="848"/>
        <w:gridCol w:w="864"/>
      </w:tblGrid>
      <w:tr w:rsidR="000030C3" w:rsidRPr="00C424F4" w:rsidTr="005F5A04">
        <w:tc>
          <w:tcPr>
            <w:tcW w:w="1257" w:type="dxa"/>
            <w:vMerge w:val="restart"/>
            <w:vAlign w:val="bottom"/>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Item (Measurements)</w:t>
            </w:r>
          </w:p>
        </w:tc>
        <w:tc>
          <w:tcPr>
            <w:tcW w:w="2458" w:type="dxa"/>
            <w:gridSpan w:val="3"/>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Year 1</w:t>
            </w:r>
          </w:p>
        </w:tc>
        <w:tc>
          <w:tcPr>
            <w:tcW w:w="2532" w:type="dxa"/>
            <w:gridSpan w:val="3"/>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Year 2</w:t>
            </w:r>
          </w:p>
        </w:tc>
        <w:tc>
          <w:tcPr>
            <w:tcW w:w="2463" w:type="dxa"/>
            <w:gridSpan w:val="3"/>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Year 3</w:t>
            </w:r>
          </w:p>
        </w:tc>
        <w:tc>
          <w:tcPr>
            <w:tcW w:w="866" w:type="dxa"/>
            <w:vMerge w:val="restart"/>
            <w:shd w:val="pct15" w:color="auto" w:fill="auto"/>
            <w:vAlign w:val="bottom"/>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5F5A04" w:rsidRPr="00C424F4" w:rsidTr="005F5A04">
        <w:tc>
          <w:tcPr>
            <w:tcW w:w="1257" w:type="dxa"/>
            <w:vMerge/>
          </w:tcPr>
          <w:p w:rsidR="000030C3" w:rsidRPr="00C424F4" w:rsidRDefault="000030C3" w:rsidP="005F5A04">
            <w:pPr>
              <w:rPr>
                <w:rFonts w:ascii="Times New Roman" w:hAnsi="Times New Roman" w:cs="Times New Roman"/>
                <w:sz w:val="16"/>
                <w:szCs w:val="16"/>
              </w:rPr>
            </w:pPr>
          </w:p>
        </w:tc>
        <w:tc>
          <w:tcPr>
            <w:tcW w:w="792" w:type="dxa"/>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804" w:type="dxa"/>
          </w:tcPr>
          <w:p w:rsidR="000030C3" w:rsidRPr="00C424F4" w:rsidRDefault="000030C3" w:rsidP="0035580C">
            <w:pPr>
              <w:jc w:val="center"/>
              <w:rPr>
                <w:rFonts w:ascii="Times New Roman" w:hAnsi="Times New Roman" w:cs="Times New Roman"/>
                <w:sz w:val="16"/>
                <w:szCs w:val="16"/>
              </w:rPr>
            </w:pPr>
            <w:r>
              <w:rPr>
                <w:rFonts w:ascii="Times New Roman" w:hAnsi="Times New Roman" w:cs="Times New Roman"/>
                <w:sz w:val="16"/>
                <w:szCs w:val="16"/>
              </w:rPr>
              <w:t>Cost</w:t>
            </w:r>
            <w:r w:rsidR="0035580C">
              <w:rPr>
                <w:rFonts w:ascii="Times New Roman" w:hAnsi="Times New Roman" w:cs="Times New Roman"/>
                <w:sz w:val="16"/>
                <w:szCs w:val="16"/>
              </w:rPr>
              <w:t xml:space="preserve"> (per 100 units)</w:t>
            </w:r>
          </w:p>
        </w:tc>
        <w:tc>
          <w:tcPr>
            <w:tcW w:w="862" w:type="dxa"/>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Total Budget Year 1</w:t>
            </w:r>
          </w:p>
        </w:tc>
        <w:tc>
          <w:tcPr>
            <w:tcW w:w="907" w:type="dxa"/>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772" w:type="dxa"/>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53" w:type="dxa"/>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13" w:type="dxa"/>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Number of Items</w:t>
            </w:r>
          </w:p>
        </w:tc>
        <w:tc>
          <w:tcPr>
            <w:tcW w:w="697" w:type="dxa"/>
          </w:tcPr>
          <w:p w:rsidR="000030C3" w:rsidRPr="00C424F4" w:rsidRDefault="000030C3" w:rsidP="005F5A04">
            <w:pPr>
              <w:jc w:val="center"/>
              <w:rPr>
                <w:rFonts w:ascii="Times New Roman" w:hAnsi="Times New Roman" w:cs="Times New Roman"/>
                <w:sz w:val="16"/>
                <w:szCs w:val="16"/>
              </w:rPr>
            </w:pPr>
            <w:r>
              <w:rPr>
                <w:rFonts w:ascii="Times New Roman" w:hAnsi="Times New Roman" w:cs="Times New Roman"/>
                <w:sz w:val="16"/>
                <w:szCs w:val="16"/>
              </w:rPr>
              <w:t>Cost</w:t>
            </w:r>
          </w:p>
        </w:tc>
        <w:tc>
          <w:tcPr>
            <w:tcW w:w="853" w:type="dxa"/>
          </w:tcPr>
          <w:p w:rsidR="000030C3" w:rsidRPr="00C424F4" w:rsidRDefault="000030C3"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866" w:type="dxa"/>
            <w:vMerge/>
            <w:shd w:val="pct15" w:color="auto" w:fill="auto"/>
          </w:tcPr>
          <w:p w:rsidR="000030C3" w:rsidRPr="00C424F4" w:rsidRDefault="000030C3" w:rsidP="005F5A04">
            <w:pPr>
              <w:rPr>
                <w:rFonts w:ascii="Times New Roman" w:hAnsi="Times New Roman" w:cs="Times New Roman"/>
                <w:sz w:val="16"/>
                <w:szCs w:val="16"/>
              </w:rPr>
            </w:pPr>
          </w:p>
        </w:tc>
      </w:tr>
      <w:tr w:rsidR="005F5A04" w:rsidTr="005F5A04">
        <w:tc>
          <w:tcPr>
            <w:tcW w:w="1257" w:type="dxa"/>
          </w:tcPr>
          <w:p w:rsidR="005F5A04" w:rsidRPr="00C424F4" w:rsidRDefault="005F5A04" w:rsidP="005F5A04">
            <w:pPr>
              <w:rPr>
                <w:rFonts w:ascii="Times New Roman" w:hAnsi="Times New Roman" w:cs="Times New Roman"/>
                <w:sz w:val="16"/>
                <w:szCs w:val="16"/>
              </w:rPr>
            </w:pPr>
            <w:r>
              <w:rPr>
                <w:rFonts w:ascii="Times New Roman" w:hAnsi="Times New Roman" w:cs="Times New Roman"/>
                <w:sz w:val="16"/>
                <w:szCs w:val="16"/>
              </w:rPr>
              <w:t>CAMM</w:t>
            </w:r>
          </w:p>
        </w:tc>
        <w:tc>
          <w:tcPr>
            <w:tcW w:w="79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804"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07"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7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1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697"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6" w:type="dxa"/>
            <w:shd w:val="pct15" w:color="auto" w:fill="auto"/>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r>
      <w:tr w:rsidR="005F5A04" w:rsidTr="005F5A04">
        <w:tc>
          <w:tcPr>
            <w:tcW w:w="1257" w:type="dxa"/>
          </w:tcPr>
          <w:p w:rsidR="005F5A04" w:rsidRPr="00C424F4" w:rsidRDefault="005F5A04" w:rsidP="005F5A04">
            <w:pPr>
              <w:rPr>
                <w:rFonts w:ascii="Times New Roman" w:hAnsi="Times New Roman" w:cs="Times New Roman"/>
                <w:sz w:val="16"/>
                <w:szCs w:val="16"/>
              </w:rPr>
            </w:pPr>
            <w:r>
              <w:rPr>
                <w:rFonts w:ascii="Times New Roman" w:hAnsi="Times New Roman" w:cs="Times New Roman"/>
                <w:sz w:val="16"/>
                <w:szCs w:val="16"/>
              </w:rPr>
              <w:t>PSS</w:t>
            </w:r>
          </w:p>
        </w:tc>
        <w:tc>
          <w:tcPr>
            <w:tcW w:w="79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804"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07"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72"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1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697"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6" w:type="dxa"/>
            <w:shd w:val="pct15" w:color="auto" w:fill="auto"/>
            <w:vAlign w:val="center"/>
          </w:tcPr>
          <w:p w:rsidR="005F5A04" w:rsidRPr="00C424F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r>
      <w:tr w:rsidR="005F5A04" w:rsidTr="005F5A04">
        <w:tc>
          <w:tcPr>
            <w:tcW w:w="1257" w:type="dxa"/>
          </w:tcPr>
          <w:p w:rsidR="005F5A04" w:rsidRDefault="005F5A04" w:rsidP="005F5A04">
            <w:pPr>
              <w:rPr>
                <w:rFonts w:ascii="Times New Roman" w:hAnsi="Times New Roman" w:cs="Times New Roman"/>
                <w:sz w:val="16"/>
                <w:szCs w:val="16"/>
              </w:rPr>
            </w:pPr>
            <w:r>
              <w:rPr>
                <w:rFonts w:ascii="Times New Roman" w:hAnsi="Times New Roman" w:cs="Times New Roman"/>
                <w:sz w:val="16"/>
                <w:szCs w:val="16"/>
              </w:rPr>
              <w:t>CDI</w:t>
            </w:r>
          </w:p>
        </w:tc>
        <w:tc>
          <w:tcPr>
            <w:tcW w:w="79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804" w:type="dxa"/>
            <w:vAlign w:val="center"/>
          </w:tcPr>
          <w:p w:rsidR="005F5A04" w:rsidRDefault="005F5A04" w:rsidP="0035580C">
            <w:pPr>
              <w:jc w:val="center"/>
              <w:rPr>
                <w:rFonts w:ascii="Times New Roman" w:hAnsi="Times New Roman" w:cs="Times New Roman"/>
                <w:sz w:val="16"/>
                <w:szCs w:val="16"/>
              </w:rPr>
            </w:pPr>
            <w:r>
              <w:rPr>
                <w:rFonts w:ascii="Times New Roman" w:hAnsi="Times New Roman" w:cs="Times New Roman"/>
                <w:sz w:val="16"/>
                <w:szCs w:val="16"/>
              </w:rPr>
              <w:t>$426.00</w:t>
            </w:r>
          </w:p>
        </w:tc>
        <w:tc>
          <w:tcPr>
            <w:tcW w:w="862" w:type="dxa"/>
            <w:vAlign w:val="center"/>
          </w:tcPr>
          <w:p w:rsidR="005F5A04" w:rsidRDefault="005F5A04" w:rsidP="0035580C">
            <w:pPr>
              <w:jc w:val="center"/>
              <w:rPr>
                <w:rFonts w:ascii="Times New Roman" w:hAnsi="Times New Roman" w:cs="Times New Roman"/>
                <w:sz w:val="16"/>
                <w:szCs w:val="16"/>
              </w:rPr>
            </w:pPr>
            <w:r>
              <w:rPr>
                <w:rFonts w:ascii="Times New Roman" w:hAnsi="Times New Roman" w:cs="Times New Roman"/>
                <w:sz w:val="16"/>
                <w:szCs w:val="16"/>
              </w:rPr>
              <w:t>$566.58</w:t>
            </w:r>
          </w:p>
        </w:tc>
        <w:tc>
          <w:tcPr>
            <w:tcW w:w="90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77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$426.00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$566.58</w:t>
            </w:r>
          </w:p>
        </w:tc>
        <w:tc>
          <w:tcPr>
            <w:tcW w:w="91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69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$426.00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$566.58</w:t>
            </w:r>
          </w:p>
        </w:tc>
        <w:tc>
          <w:tcPr>
            <w:tcW w:w="866" w:type="dxa"/>
            <w:shd w:val="pct15" w:color="auto" w:fill="auto"/>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$1699.74</w:t>
            </w:r>
          </w:p>
        </w:tc>
      </w:tr>
      <w:tr w:rsidR="005F5A04" w:rsidTr="005F5A04">
        <w:tc>
          <w:tcPr>
            <w:tcW w:w="1257" w:type="dxa"/>
          </w:tcPr>
          <w:p w:rsidR="005F5A04" w:rsidRDefault="005F5A04" w:rsidP="005F5A04">
            <w:pPr>
              <w:rPr>
                <w:rFonts w:ascii="Times New Roman" w:hAnsi="Times New Roman" w:cs="Times New Roman"/>
                <w:sz w:val="16"/>
                <w:szCs w:val="16"/>
              </w:rPr>
            </w:pPr>
            <w:r>
              <w:rPr>
                <w:rFonts w:ascii="Times New Roman" w:hAnsi="Times New Roman" w:cs="Times New Roman"/>
                <w:sz w:val="16"/>
                <w:szCs w:val="16"/>
              </w:rPr>
              <w:t>MASC</w:t>
            </w:r>
          </w:p>
        </w:tc>
        <w:tc>
          <w:tcPr>
            <w:tcW w:w="79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804"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$246.00</w:t>
            </w:r>
          </w:p>
        </w:tc>
        <w:tc>
          <w:tcPr>
            <w:tcW w:w="86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$327.18</w:t>
            </w:r>
          </w:p>
        </w:tc>
        <w:tc>
          <w:tcPr>
            <w:tcW w:w="90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77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$246.00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$327.18</w:t>
            </w:r>
          </w:p>
        </w:tc>
        <w:tc>
          <w:tcPr>
            <w:tcW w:w="91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69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$246.00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$327.18</w:t>
            </w:r>
          </w:p>
        </w:tc>
        <w:tc>
          <w:tcPr>
            <w:tcW w:w="866" w:type="dxa"/>
            <w:shd w:val="pct15" w:color="auto" w:fill="auto"/>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$981.54</w:t>
            </w:r>
          </w:p>
        </w:tc>
      </w:tr>
      <w:tr w:rsidR="005F5A04" w:rsidTr="005F5A04">
        <w:tc>
          <w:tcPr>
            <w:tcW w:w="1257" w:type="dxa"/>
          </w:tcPr>
          <w:p w:rsidR="005F5A04" w:rsidRDefault="005F5A04" w:rsidP="005F5A04">
            <w:pPr>
              <w:rPr>
                <w:rFonts w:ascii="Times New Roman" w:hAnsi="Times New Roman" w:cs="Times New Roman"/>
                <w:sz w:val="16"/>
                <w:szCs w:val="16"/>
              </w:rPr>
            </w:pPr>
            <w:r>
              <w:rPr>
                <w:rFonts w:ascii="Times New Roman" w:hAnsi="Times New Roman" w:cs="Times New Roman"/>
                <w:sz w:val="16"/>
                <w:szCs w:val="16"/>
              </w:rPr>
              <w:t>STAXI</w:t>
            </w:r>
          </w:p>
        </w:tc>
        <w:tc>
          <w:tcPr>
            <w:tcW w:w="79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804"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$433.00</w:t>
            </w:r>
          </w:p>
        </w:tc>
        <w:tc>
          <w:tcPr>
            <w:tcW w:w="86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$575.89</w:t>
            </w:r>
          </w:p>
        </w:tc>
        <w:tc>
          <w:tcPr>
            <w:tcW w:w="90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77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$433.00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$575.89</w:t>
            </w:r>
          </w:p>
        </w:tc>
        <w:tc>
          <w:tcPr>
            <w:tcW w:w="91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175</w:t>
            </w:r>
          </w:p>
        </w:tc>
        <w:tc>
          <w:tcPr>
            <w:tcW w:w="69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$433.00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$575.89</w:t>
            </w:r>
          </w:p>
        </w:tc>
        <w:tc>
          <w:tcPr>
            <w:tcW w:w="866" w:type="dxa"/>
            <w:shd w:val="pct15" w:color="auto" w:fill="auto"/>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$1727.67</w:t>
            </w:r>
          </w:p>
        </w:tc>
      </w:tr>
      <w:tr w:rsidR="005F5A04" w:rsidTr="005F5A04">
        <w:tc>
          <w:tcPr>
            <w:tcW w:w="1257" w:type="dxa"/>
          </w:tcPr>
          <w:p w:rsidR="005F5A04" w:rsidRDefault="005F5A04" w:rsidP="005F5A04">
            <w:pPr>
              <w:rPr>
                <w:rFonts w:ascii="Times New Roman" w:hAnsi="Times New Roman" w:cs="Times New Roman"/>
                <w:sz w:val="16"/>
                <w:szCs w:val="16"/>
              </w:rPr>
            </w:pPr>
            <w:r>
              <w:rPr>
                <w:rFonts w:ascii="Times New Roman" w:hAnsi="Times New Roman" w:cs="Times New Roman"/>
                <w:sz w:val="16"/>
                <w:szCs w:val="16"/>
              </w:rPr>
              <w:t>DES</w:t>
            </w:r>
          </w:p>
        </w:tc>
        <w:tc>
          <w:tcPr>
            <w:tcW w:w="79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804"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0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7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1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69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6" w:type="dxa"/>
            <w:shd w:val="pct15" w:color="auto" w:fill="auto"/>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r>
      <w:tr w:rsidR="005F5A04" w:rsidTr="005F5A04">
        <w:tc>
          <w:tcPr>
            <w:tcW w:w="1257" w:type="dxa"/>
          </w:tcPr>
          <w:p w:rsidR="005F5A04" w:rsidRDefault="005F5A04" w:rsidP="005F5A04">
            <w:pPr>
              <w:rPr>
                <w:rFonts w:ascii="Times New Roman" w:hAnsi="Times New Roman" w:cs="Times New Roman"/>
                <w:sz w:val="16"/>
                <w:szCs w:val="16"/>
              </w:rPr>
            </w:pPr>
            <w:r>
              <w:rPr>
                <w:rFonts w:ascii="Times New Roman" w:hAnsi="Times New Roman" w:cs="Times New Roman"/>
                <w:sz w:val="16"/>
                <w:szCs w:val="16"/>
              </w:rPr>
              <w:t>TOCA-C</w:t>
            </w:r>
          </w:p>
        </w:tc>
        <w:tc>
          <w:tcPr>
            <w:tcW w:w="79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804"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0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772"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1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w:t>
            </w:r>
          </w:p>
        </w:tc>
        <w:tc>
          <w:tcPr>
            <w:tcW w:w="697"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53" w:type="dxa"/>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866" w:type="dxa"/>
            <w:shd w:val="pct15" w:color="auto" w:fill="auto"/>
            <w:vAlign w:val="center"/>
          </w:tcPr>
          <w:p w:rsidR="005F5A04" w:rsidRDefault="005F5A04" w:rsidP="005F5A04">
            <w:pPr>
              <w:jc w:val="center"/>
              <w:rPr>
                <w:rFonts w:ascii="Times New Roman" w:hAnsi="Times New Roman" w:cs="Times New Roman"/>
                <w:sz w:val="16"/>
                <w:szCs w:val="16"/>
              </w:rPr>
            </w:pPr>
            <w:r>
              <w:rPr>
                <w:rFonts w:ascii="Times New Roman" w:hAnsi="Times New Roman" w:cs="Times New Roman"/>
                <w:sz w:val="16"/>
                <w:szCs w:val="16"/>
              </w:rPr>
              <w:t>$0</w:t>
            </w:r>
          </w:p>
        </w:tc>
      </w:tr>
    </w:tbl>
    <w:p w:rsidR="00D22662" w:rsidRDefault="00D22662" w:rsidP="00C424F4">
      <w:pPr>
        <w:spacing w:after="0" w:line="240" w:lineRule="auto"/>
        <w:rPr>
          <w:rFonts w:ascii="Times New Roman" w:hAnsi="Times New Roman" w:cs="Times New Roman"/>
          <w:sz w:val="24"/>
          <w:szCs w:val="24"/>
        </w:rPr>
      </w:pPr>
    </w:p>
    <w:p w:rsidR="00A161EA" w:rsidRDefault="00CE2ECB"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Indirect Cost</w:t>
      </w:r>
    </w:p>
    <w:p w:rsidR="00CE2ECB" w:rsidRDefault="00CE2ECB" w:rsidP="00C424F4">
      <w:pPr>
        <w:spacing w:after="0" w:line="240" w:lineRule="auto"/>
        <w:rPr>
          <w:rFonts w:ascii="Times New Roman" w:hAnsi="Times New Roman" w:cs="Times New Roman"/>
          <w:sz w:val="24"/>
          <w:szCs w:val="24"/>
        </w:rPr>
      </w:pPr>
    </w:p>
    <w:p w:rsidR="00CE2ECB" w:rsidRDefault="00CE2ECB"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The total indirect cost of this project is based on 8% of the total direct cost of the three-year project.  The total direct co</w:t>
      </w:r>
      <w:r w:rsidR="003700A3">
        <w:rPr>
          <w:rFonts w:ascii="Times New Roman" w:hAnsi="Times New Roman" w:cs="Times New Roman"/>
          <w:sz w:val="24"/>
          <w:szCs w:val="24"/>
        </w:rPr>
        <w:t>st of the project is $</w:t>
      </w:r>
      <w:r w:rsidR="003700A3" w:rsidRPr="00A11595">
        <w:rPr>
          <w:rFonts w:ascii="Times New Roman" w:hAnsi="Times New Roman" w:cs="Times New Roman"/>
          <w:sz w:val="24"/>
          <w:szCs w:val="24"/>
        </w:rPr>
        <w:t>1</w:t>
      </w:r>
      <w:r w:rsidR="00A11595" w:rsidRPr="00A11595">
        <w:rPr>
          <w:rFonts w:ascii="Times New Roman" w:hAnsi="Times New Roman" w:cs="Times New Roman"/>
          <w:sz w:val="24"/>
          <w:szCs w:val="24"/>
        </w:rPr>
        <w:t>83,311.48</w:t>
      </w:r>
      <w:r w:rsidR="003700A3">
        <w:rPr>
          <w:rFonts w:ascii="Times New Roman" w:hAnsi="Times New Roman" w:cs="Times New Roman"/>
          <w:sz w:val="24"/>
          <w:szCs w:val="24"/>
        </w:rPr>
        <w:t>, multiplied by 8%, equals the total indirect cost of $</w:t>
      </w:r>
      <w:r w:rsidR="003700A3" w:rsidRPr="00A11595">
        <w:rPr>
          <w:rFonts w:ascii="Times New Roman" w:hAnsi="Times New Roman" w:cs="Times New Roman"/>
          <w:sz w:val="24"/>
          <w:szCs w:val="24"/>
        </w:rPr>
        <w:t>1</w:t>
      </w:r>
      <w:r w:rsidR="00A11595" w:rsidRPr="00A11595">
        <w:rPr>
          <w:rFonts w:ascii="Times New Roman" w:hAnsi="Times New Roman" w:cs="Times New Roman"/>
          <w:sz w:val="24"/>
          <w:szCs w:val="24"/>
        </w:rPr>
        <w:t>4</w:t>
      </w:r>
      <w:r w:rsidR="003700A3" w:rsidRPr="00A11595">
        <w:rPr>
          <w:rFonts w:ascii="Times New Roman" w:hAnsi="Times New Roman" w:cs="Times New Roman"/>
          <w:sz w:val="24"/>
          <w:szCs w:val="24"/>
        </w:rPr>
        <w:t>,</w:t>
      </w:r>
      <w:r w:rsidR="00A11595" w:rsidRPr="00A11595">
        <w:rPr>
          <w:rFonts w:ascii="Times New Roman" w:hAnsi="Times New Roman" w:cs="Times New Roman"/>
          <w:sz w:val="24"/>
          <w:szCs w:val="24"/>
        </w:rPr>
        <w:t>664.92</w:t>
      </w:r>
      <w:r w:rsidR="003700A3">
        <w:rPr>
          <w:rFonts w:ascii="Times New Roman" w:hAnsi="Times New Roman" w:cs="Times New Roman"/>
          <w:sz w:val="24"/>
          <w:szCs w:val="24"/>
        </w:rPr>
        <w:t>.</w:t>
      </w:r>
    </w:p>
    <w:p w:rsidR="003700A3" w:rsidRDefault="003700A3" w:rsidP="00C424F4">
      <w:pPr>
        <w:spacing w:after="0" w:line="240" w:lineRule="auto"/>
        <w:rPr>
          <w:rFonts w:ascii="Times New Roman" w:hAnsi="Times New Roman" w:cs="Times New Roman"/>
          <w:sz w:val="24"/>
          <w:szCs w:val="24"/>
        </w:rPr>
      </w:pPr>
    </w:p>
    <w:p w:rsidR="003700A3" w:rsidRDefault="003700A3"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Total Project Cost</w:t>
      </w:r>
    </w:p>
    <w:p w:rsidR="003700A3" w:rsidRDefault="003700A3" w:rsidP="00C424F4">
      <w:pPr>
        <w:spacing w:after="0" w:line="240" w:lineRule="auto"/>
        <w:rPr>
          <w:rFonts w:ascii="Times New Roman" w:hAnsi="Times New Roman" w:cs="Times New Roman"/>
          <w:sz w:val="24"/>
          <w:szCs w:val="24"/>
        </w:rPr>
      </w:pPr>
    </w:p>
    <w:p w:rsidR="003700A3" w:rsidRDefault="003700A3" w:rsidP="00C42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three-year project cost, including the direct cost and the indirect cost, equals </w:t>
      </w:r>
      <w:r w:rsidRPr="00A11595">
        <w:rPr>
          <w:rFonts w:ascii="Times New Roman" w:hAnsi="Times New Roman" w:cs="Times New Roman"/>
          <w:sz w:val="24"/>
          <w:szCs w:val="24"/>
        </w:rPr>
        <w:t>$1</w:t>
      </w:r>
      <w:r w:rsidR="00A11595" w:rsidRPr="00A11595">
        <w:rPr>
          <w:rFonts w:ascii="Times New Roman" w:hAnsi="Times New Roman" w:cs="Times New Roman"/>
          <w:sz w:val="24"/>
          <w:szCs w:val="24"/>
        </w:rPr>
        <w:t>97976.40</w:t>
      </w:r>
      <w:r>
        <w:rPr>
          <w:rFonts w:ascii="Times New Roman" w:hAnsi="Times New Roman" w:cs="Times New Roman"/>
          <w:sz w:val="24"/>
          <w:szCs w:val="24"/>
        </w:rPr>
        <w:t>.</w:t>
      </w:r>
    </w:p>
    <w:p w:rsidR="003700A3" w:rsidRDefault="003700A3" w:rsidP="00C424F4">
      <w:pPr>
        <w:spacing w:after="0" w:line="240" w:lineRule="auto"/>
        <w:rPr>
          <w:rFonts w:ascii="Times New Roman" w:hAnsi="Times New Roman" w:cs="Times New Roman"/>
          <w:sz w:val="24"/>
          <w:szCs w:val="24"/>
        </w:rPr>
      </w:pPr>
    </w:p>
    <w:tbl>
      <w:tblPr>
        <w:tblStyle w:val="TableGrid"/>
        <w:tblW w:w="0" w:type="auto"/>
        <w:tblLook w:val="04A0"/>
      </w:tblPr>
      <w:tblGrid>
        <w:gridCol w:w="1532"/>
        <w:gridCol w:w="896"/>
        <w:gridCol w:w="896"/>
        <w:gridCol w:w="976"/>
        <w:gridCol w:w="976"/>
      </w:tblGrid>
      <w:tr w:rsidR="00A11595" w:rsidRPr="00C424F4" w:rsidTr="008E29DC">
        <w:tc>
          <w:tcPr>
            <w:tcW w:w="1532" w:type="dxa"/>
          </w:tcPr>
          <w:p w:rsidR="00306A3E" w:rsidRPr="00C424F4" w:rsidRDefault="00306A3E" w:rsidP="005F5A04">
            <w:pPr>
              <w:rPr>
                <w:rFonts w:ascii="Times New Roman" w:hAnsi="Times New Roman" w:cs="Times New Roman"/>
                <w:sz w:val="16"/>
                <w:szCs w:val="16"/>
              </w:rPr>
            </w:pPr>
          </w:p>
        </w:tc>
        <w:tc>
          <w:tcPr>
            <w:tcW w:w="896" w:type="dxa"/>
          </w:tcPr>
          <w:p w:rsidR="00306A3E" w:rsidRPr="00C424F4" w:rsidRDefault="00306A3E"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1</w:t>
            </w:r>
          </w:p>
        </w:tc>
        <w:tc>
          <w:tcPr>
            <w:tcW w:w="896" w:type="dxa"/>
          </w:tcPr>
          <w:p w:rsidR="00306A3E" w:rsidRPr="00C424F4" w:rsidRDefault="00306A3E"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2</w:t>
            </w:r>
          </w:p>
        </w:tc>
        <w:tc>
          <w:tcPr>
            <w:tcW w:w="976" w:type="dxa"/>
          </w:tcPr>
          <w:p w:rsidR="00306A3E" w:rsidRPr="00C424F4" w:rsidRDefault="00306A3E" w:rsidP="005F5A04">
            <w:pPr>
              <w:jc w:val="center"/>
              <w:rPr>
                <w:rFonts w:ascii="Times New Roman" w:hAnsi="Times New Roman" w:cs="Times New Roman"/>
                <w:sz w:val="16"/>
                <w:szCs w:val="16"/>
              </w:rPr>
            </w:pPr>
            <w:r w:rsidRPr="00C424F4">
              <w:rPr>
                <w:rFonts w:ascii="Times New Roman" w:hAnsi="Times New Roman" w:cs="Times New Roman"/>
                <w:sz w:val="16"/>
                <w:szCs w:val="16"/>
              </w:rPr>
              <w:t xml:space="preserve">Total Budget Year </w:t>
            </w:r>
            <w:r>
              <w:rPr>
                <w:rFonts w:ascii="Times New Roman" w:hAnsi="Times New Roman" w:cs="Times New Roman"/>
                <w:sz w:val="16"/>
                <w:szCs w:val="16"/>
              </w:rPr>
              <w:t>3</w:t>
            </w:r>
          </w:p>
        </w:tc>
        <w:tc>
          <w:tcPr>
            <w:tcW w:w="976" w:type="dxa"/>
            <w:shd w:val="pct15" w:color="auto" w:fill="auto"/>
          </w:tcPr>
          <w:p w:rsidR="00306A3E" w:rsidRPr="00C424F4" w:rsidRDefault="00306A3E" w:rsidP="005F5A04">
            <w:pPr>
              <w:jc w:val="center"/>
              <w:rPr>
                <w:rFonts w:ascii="Times New Roman" w:hAnsi="Times New Roman" w:cs="Times New Roman"/>
                <w:sz w:val="16"/>
                <w:szCs w:val="16"/>
              </w:rPr>
            </w:pPr>
            <w:r w:rsidRPr="00C424F4">
              <w:rPr>
                <w:rFonts w:ascii="Times New Roman" w:hAnsi="Times New Roman" w:cs="Times New Roman"/>
                <w:sz w:val="16"/>
                <w:szCs w:val="16"/>
              </w:rPr>
              <w:t>Project Total Dollars</w:t>
            </w:r>
          </w:p>
        </w:tc>
      </w:tr>
      <w:tr w:rsidR="00A11595" w:rsidTr="008E29DC">
        <w:tc>
          <w:tcPr>
            <w:tcW w:w="1532" w:type="dxa"/>
          </w:tcPr>
          <w:p w:rsidR="00306A3E" w:rsidRPr="00C424F4" w:rsidRDefault="00306A3E" w:rsidP="005F5A04">
            <w:pPr>
              <w:rPr>
                <w:rFonts w:ascii="Times New Roman" w:hAnsi="Times New Roman" w:cs="Times New Roman"/>
                <w:sz w:val="16"/>
                <w:szCs w:val="16"/>
              </w:rPr>
            </w:pPr>
            <w:r>
              <w:rPr>
                <w:rFonts w:ascii="Times New Roman" w:hAnsi="Times New Roman" w:cs="Times New Roman"/>
                <w:sz w:val="16"/>
                <w:szCs w:val="16"/>
              </w:rPr>
              <w:t xml:space="preserve">Personnel </w:t>
            </w:r>
          </w:p>
        </w:tc>
        <w:tc>
          <w:tcPr>
            <w:tcW w:w="896" w:type="dxa"/>
            <w:vAlign w:val="center"/>
          </w:tcPr>
          <w:p w:rsidR="00306A3E" w:rsidRPr="00C424F4" w:rsidRDefault="00306A3E" w:rsidP="005F5A04">
            <w:pPr>
              <w:jc w:val="center"/>
              <w:rPr>
                <w:rFonts w:ascii="Times New Roman" w:hAnsi="Times New Roman" w:cs="Times New Roman"/>
                <w:sz w:val="16"/>
                <w:szCs w:val="16"/>
              </w:rPr>
            </w:pPr>
            <w:r>
              <w:rPr>
                <w:rFonts w:ascii="Times New Roman" w:hAnsi="Times New Roman" w:cs="Times New Roman"/>
                <w:sz w:val="16"/>
                <w:szCs w:val="16"/>
              </w:rPr>
              <w:t>$14923.60</w:t>
            </w:r>
          </w:p>
        </w:tc>
        <w:tc>
          <w:tcPr>
            <w:tcW w:w="896" w:type="dxa"/>
            <w:vAlign w:val="center"/>
          </w:tcPr>
          <w:p w:rsidR="00306A3E" w:rsidRPr="00C424F4" w:rsidRDefault="00306A3E" w:rsidP="005F5A04">
            <w:pPr>
              <w:jc w:val="center"/>
              <w:rPr>
                <w:rFonts w:ascii="Times New Roman" w:hAnsi="Times New Roman" w:cs="Times New Roman"/>
                <w:sz w:val="16"/>
                <w:szCs w:val="16"/>
              </w:rPr>
            </w:pPr>
            <w:r>
              <w:rPr>
                <w:rFonts w:ascii="Times New Roman" w:hAnsi="Times New Roman" w:cs="Times New Roman"/>
                <w:sz w:val="16"/>
                <w:szCs w:val="16"/>
              </w:rPr>
              <w:t>$14923.60</w:t>
            </w:r>
          </w:p>
        </w:tc>
        <w:tc>
          <w:tcPr>
            <w:tcW w:w="976" w:type="dxa"/>
            <w:vAlign w:val="center"/>
          </w:tcPr>
          <w:p w:rsidR="00306A3E" w:rsidRPr="00C424F4" w:rsidRDefault="00306A3E" w:rsidP="005F5A04">
            <w:pPr>
              <w:jc w:val="center"/>
              <w:rPr>
                <w:rFonts w:ascii="Times New Roman" w:hAnsi="Times New Roman" w:cs="Times New Roman"/>
                <w:sz w:val="16"/>
                <w:szCs w:val="16"/>
              </w:rPr>
            </w:pPr>
            <w:r>
              <w:rPr>
                <w:rFonts w:ascii="Times New Roman" w:hAnsi="Times New Roman" w:cs="Times New Roman"/>
                <w:sz w:val="16"/>
                <w:szCs w:val="16"/>
              </w:rPr>
              <w:t>$14923.60</w:t>
            </w:r>
          </w:p>
        </w:tc>
        <w:tc>
          <w:tcPr>
            <w:tcW w:w="976" w:type="dxa"/>
            <w:shd w:val="pct15" w:color="auto" w:fill="auto"/>
            <w:vAlign w:val="center"/>
          </w:tcPr>
          <w:p w:rsidR="00306A3E" w:rsidRPr="00C424F4" w:rsidRDefault="00306A3E" w:rsidP="005F5A04">
            <w:pPr>
              <w:jc w:val="center"/>
              <w:rPr>
                <w:rFonts w:ascii="Times New Roman" w:hAnsi="Times New Roman" w:cs="Times New Roman"/>
                <w:sz w:val="16"/>
                <w:szCs w:val="16"/>
              </w:rPr>
            </w:pPr>
            <w:r>
              <w:rPr>
                <w:rFonts w:ascii="Times New Roman" w:hAnsi="Times New Roman" w:cs="Times New Roman"/>
                <w:sz w:val="16"/>
                <w:szCs w:val="16"/>
              </w:rPr>
              <w:t>$44770.80</w:t>
            </w:r>
          </w:p>
        </w:tc>
      </w:tr>
      <w:tr w:rsidR="00A11595" w:rsidTr="008E29DC">
        <w:tc>
          <w:tcPr>
            <w:tcW w:w="1532" w:type="dxa"/>
          </w:tcPr>
          <w:p w:rsidR="00306A3E" w:rsidRPr="00B72609" w:rsidRDefault="00306A3E" w:rsidP="005F5A04">
            <w:pPr>
              <w:rPr>
                <w:rFonts w:ascii="Times New Roman" w:hAnsi="Times New Roman" w:cs="Times New Roman"/>
                <w:sz w:val="16"/>
                <w:szCs w:val="16"/>
              </w:rPr>
            </w:pPr>
            <w:r w:rsidRPr="00B72609">
              <w:rPr>
                <w:rFonts w:ascii="Times New Roman" w:hAnsi="Times New Roman" w:cs="Times New Roman"/>
                <w:sz w:val="16"/>
                <w:szCs w:val="16"/>
              </w:rPr>
              <w:t>Personnel Benefits</w:t>
            </w:r>
          </w:p>
        </w:tc>
        <w:tc>
          <w:tcPr>
            <w:tcW w:w="896" w:type="dxa"/>
            <w:vAlign w:val="center"/>
          </w:tcPr>
          <w:p w:rsidR="00306A3E" w:rsidRPr="00B72609" w:rsidRDefault="00306A3E" w:rsidP="00B72609">
            <w:pPr>
              <w:jc w:val="center"/>
              <w:rPr>
                <w:rFonts w:ascii="Times New Roman" w:hAnsi="Times New Roman" w:cs="Times New Roman"/>
                <w:sz w:val="16"/>
                <w:szCs w:val="16"/>
              </w:rPr>
            </w:pPr>
            <w:r w:rsidRPr="00B72609">
              <w:rPr>
                <w:rFonts w:ascii="Times New Roman" w:hAnsi="Times New Roman" w:cs="Times New Roman"/>
                <w:sz w:val="16"/>
                <w:szCs w:val="16"/>
              </w:rPr>
              <w:t>$</w:t>
            </w:r>
            <w:r w:rsidR="00B72609" w:rsidRPr="00B72609">
              <w:rPr>
                <w:rFonts w:ascii="Times New Roman" w:hAnsi="Times New Roman" w:cs="Times New Roman"/>
                <w:sz w:val="16"/>
                <w:szCs w:val="16"/>
              </w:rPr>
              <w:t>8553.25</w:t>
            </w:r>
          </w:p>
        </w:tc>
        <w:tc>
          <w:tcPr>
            <w:tcW w:w="896" w:type="dxa"/>
            <w:vAlign w:val="center"/>
          </w:tcPr>
          <w:p w:rsidR="00306A3E" w:rsidRPr="00B72609" w:rsidRDefault="00306A3E" w:rsidP="00B72609">
            <w:pPr>
              <w:jc w:val="center"/>
              <w:rPr>
                <w:rFonts w:ascii="Times New Roman" w:hAnsi="Times New Roman" w:cs="Times New Roman"/>
                <w:sz w:val="16"/>
                <w:szCs w:val="16"/>
              </w:rPr>
            </w:pPr>
            <w:r w:rsidRPr="00B72609">
              <w:rPr>
                <w:rFonts w:ascii="Times New Roman" w:hAnsi="Times New Roman" w:cs="Times New Roman"/>
                <w:sz w:val="16"/>
                <w:szCs w:val="16"/>
              </w:rPr>
              <w:t>$</w:t>
            </w:r>
            <w:r w:rsidR="00B72609" w:rsidRPr="00B72609">
              <w:rPr>
                <w:rFonts w:ascii="Times New Roman" w:hAnsi="Times New Roman" w:cs="Times New Roman"/>
                <w:sz w:val="16"/>
                <w:szCs w:val="16"/>
              </w:rPr>
              <w:t>8553.25</w:t>
            </w:r>
          </w:p>
        </w:tc>
        <w:tc>
          <w:tcPr>
            <w:tcW w:w="976" w:type="dxa"/>
            <w:vAlign w:val="center"/>
          </w:tcPr>
          <w:p w:rsidR="00306A3E" w:rsidRPr="00B72609" w:rsidRDefault="00306A3E" w:rsidP="00B72609">
            <w:pPr>
              <w:jc w:val="center"/>
              <w:rPr>
                <w:rFonts w:ascii="Times New Roman" w:hAnsi="Times New Roman" w:cs="Times New Roman"/>
                <w:sz w:val="16"/>
                <w:szCs w:val="16"/>
              </w:rPr>
            </w:pPr>
            <w:r w:rsidRPr="00B72609">
              <w:rPr>
                <w:rFonts w:ascii="Times New Roman" w:hAnsi="Times New Roman" w:cs="Times New Roman"/>
                <w:sz w:val="16"/>
                <w:szCs w:val="16"/>
              </w:rPr>
              <w:t>$</w:t>
            </w:r>
            <w:r w:rsidR="00B72609" w:rsidRPr="00B72609">
              <w:rPr>
                <w:rFonts w:ascii="Times New Roman" w:hAnsi="Times New Roman" w:cs="Times New Roman"/>
                <w:sz w:val="16"/>
                <w:szCs w:val="16"/>
              </w:rPr>
              <w:t>8553.25</w:t>
            </w:r>
          </w:p>
        </w:tc>
        <w:tc>
          <w:tcPr>
            <w:tcW w:w="976" w:type="dxa"/>
            <w:shd w:val="pct15" w:color="auto" w:fill="auto"/>
            <w:vAlign w:val="center"/>
          </w:tcPr>
          <w:p w:rsidR="00306A3E" w:rsidRPr="00C424F4" w:rsidRDefault="00306A3E" w:rsidP="00B72609">
            <w:pPr>
              <w:jc w:val="center"/>
              <w:rPr>
                <w:rFonts w:ascii="Times New Roman" w:hAnsi="Times New Roman" w:cs="Times New Roman"/>
                <w:sz w:val="16"/>
                <w:szCs w:val="16"/>
              </w:rPr>
            </w:pPr>
            <w:r w:rsidRPr="00B72609">
              <w:rPr>
                <w:rFonts w:ascii="Times New Roman" w:hAnsi="Times New Roman" w:cs="Times New Roman"/>
                <w:sz w:val="16"/>
                <w:szCs w:val="16"/>
              </w:rPr>
              <w:t>$</w:t>
            </w:r>
            <w:r w:rsidR="00B72609" w:rsidRPr="00B72609">
              <w:rPr>
                <w:rFonts w:ascii="Times New Roman" w:hAnsi="Times New Roman" w:cs="Times New Roman"/>
                <w:sz w:val="16"/>
                <w:szCs w:val="16"/>
              </w:rPr>
              <w:t>25659.75</w:t>
            </w:r>
          </w:p>
        </w:tc>
      </w:tr>
      <w:tr w:rsidR="00A11595" w:rsidTr="008E29DC">
        <w:tc>
          <w:tcPr>
            <w:tcW w:w="1532" w:type="dxa"/>
          </w:tcPr>
          <w:p w:rsidR="00A161EA" w:rsidRPr="00B72609" w:rsidRDefault="00A161EA" w:rsidP="005F5A04">
            <w:pPr>
              <w:rPr>
                <w:rFonts w:ascii="Times New Roman" w:hAnsi="Times New Roman" w:cs="Times New Roman"/>
                <w:sz w:val="16"/>
                <w:szCs w:val="16"/>
              </w:rPr>
            </w:pPr>
            <w:r w:rsidRPr="00B72609">
              <w:rPr>
                <w:rFonts w:ascii="Times New Roman" w:hAnsi="Times New Roman" w:cs="Times New Roman"/>
                <w:sz w:val="16"/>
                <w:szCs w:val="16"/>
              </w:rPr>
              <w:t>Stipend/Honorarium</w:t>
            </w:r>
          </w:p>
        </w:tc>
        <w:tc>
          <w:tcPr>
            <w:tcW w:w="89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$2</w:t>
            </w:r>
            <w:r w:rsidR="00B72609" w:rsidRPr="00B72609">
              <w:rPr>
                <w:rFonts w:ascii="Times New Roman" w:hAnsi="Times New Roman" w:cs="Times New Roman"/>
                <w:sz w:val="16"/>
                <w:szCs w:val="16"/>
              </w:rPr>
              <w:t>5000</w:t>
            </w:r>
            <w:r w:rsidRPr="00B72609">
              <w:rPr>
                <w:rFonts w:ascii="Times New Roman" w:hAnsi="Times New Roman" w:cs="Times New Roman"/>
                <w:sz w:val="16"/>
                <w:szCs w:val="16"/>
              </w:rPr>
              <w:t>.00</w:t>
            </w:r>
          </w:p>
        </w:tc>
        <w:tc>
          <w:tcPr>
            <w:tcW w:w="89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$2</w:t>
            </w:r>
            <w:r w:rsidR="00B72609" w:rsidRPr="00B72609">
              <w:rPr>
                <w:rFonts w:ascii="Times New Roman" w:hAnsi="Times New Roman" w:cs="Times New Roman"/>
                <w:sz w:val="16"/>
                <w:szCs w:val="16"/>
              </w:rPr>
              <w:t>5000</w:t>
            </w:r>
            <w:r w:rsidRPr="00B72609">
              <w:rPr>
                <w:rFonts w:ascii="Times New Roman" w:hAnsi="Times New Roman" w:cs="Times New Roman"/>
                <w:sz w:val="16"/>
                <w:szCs w:val="16"/>
              </w:rPr>
              <w:t>.00</w:t>
            </w:r>
          </w:p>
        </w:tc>
        <w:tc>
          <w:tcPr>
            <w:tcW w:w="97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$2</w:t>
            </w:r>
            <w:r w:rsidR="00B72609" w:rsidRPr="00B72609">
              <w:rPr>
                <w:rFonts w:ascii="Times New Roman" w:hAnsi="Times New Roman" w:cs="Times New Roman"/>
                <w:sz w:val="16"/>
                <w:szCs w:val="16"/>
              </w:rPr>
              <w:t>5000</w:t>
            </w:r>
            <w:r w:rsidRPr="00B72609">
              <w:rPr>
                <w:rFonts w:ascii="Times New Roman" w:hAnsi="Times New Roman" w:cs="Times New Roman"/>
                <w:sz w:val="16"/>
                <w:szCs w:val="16"/>
              </w:rPr>
              <w:t>.00</w:t>
            </w:r>
          </w:p>
        </w:tc>
        <w:tc>
          <w:tcPr>
            <w:tcW w:w="976" w:type="dxa"/>
            <w:shd w:val="pct15" w:color="auto" w:fill="auto"/>
            <w:vAlign w:val="center"/>
          </w:tcPr>
          <w:p w:rsidR="00A161EA"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$7</w:t>
            </w:r>
            <w:r w:rsidR="00B72609" w:rsidRPr="00B72609">
              <w:rPr>
                <w:rFonts w:ascii="Times New Roman" w:hAnsi="Times New Roman" w:cs="Times New Roman"/>
                <w:sz w:val="16"/>
                <w:szCs w:val="16"/>
              </w:rPr>
              <w:t>5000</w:t>
            </w:r>
            <w:r w:rsidRPr="00B72609">
              <w:rPr>
                <w:rFonts w:ascii="Times New Roman" w:hAnsi="Times New Roman" w:cs="Times New Roman"/>
                <w:sz w:val="16"/>
                <w:szCs w:val="16"/>
              </w:rPr>
              <w:t>.00</w:t>
            </w:r>
          </w:p>
        </w:tc>
      </w:tr>
      <w:tr w:rsidR="00A11595" w:rsidTr="008E29DC">
        <w:tc>
          <w:tcPr>
            <w:tcW w:w="1532" w:type="dxa"/>
          </w:tcPr>
          <w:p w:rsidR="00A161EA" w:rsidRPr="00B72609" w:rsidRDefault="00A161EA" w:rsidP="005F5A04">
            <w:pPr>
              <w:rPr>
                <w:rFonts w:ascii="Times New Roman" w:hAnsi="Times New Roman" w:cs="Times New Roman"/>
                <w:sz w:val="16"/>
                <w:szCs w:val="16"/>
              </w:rPr>
            </w:pPr>
            <w:r w:rsidRPr="00B72609">
              <w:rPr>
                <w:rFonts w:ascii="Times New Roman" w:hAnsi="Times New Roman" w:cs="Times New Roman"/>
                <w:sz w:val="16"/>
                <w:szCs w:val="16"/>
              </w:rPr>
              <w:t>Course Materials/Supplies</w:t>
            </w:r>
          </w:p>
        </w:tc>
        <w:tc>
          <w:tcPr>
            <w:tcW w:w="89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$7</w:t>
            </w:r>
            <w:r w:rsidR="00B72609" w:rsidRPr="00B72609">
              <w:rPr>
                <w:rFonts w:ascii="Times New Roman" w:hAnsi="Times New Roman" w:cs="Times New Roman"/>
                <w:sz w:val="16"/>
                <w:szCs w:val="16"/>
              </w:rPr>
              <w:t>344</w:t>
            </w:r>
            <w:r w:rsidRPr="00B72609">
              <w:rPr>
                <w:rFonts w:ascii="Times New Roman" w:hAnsi="Times New Roman" w:cs="Times New Roman"/>
                <w:sz w:val="16"/>
                <w:szCs w:val="16"/>
              </w:rPr>
              <w:t>.00</w:t>
            </w:r>
          </w:p>
        </w:tc>
        <w:tc>
          <w:tcPr>
            <w:tcW w:w="89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$7</w:t>
            </w:r>
            <w:r w:rsidR="00B72609" w:rsidRPr="00B72609">
              <w:rPr>
                <w:rFonts w:ascii="Times New Roman" w:hAnsi="Times New Roman" w:cs="Times New Roman"/>
                <w:sz w:val="16"/>
                <w:szCs w:val="16"/>
              </w:rPr>
              <w:t>344</w:t>
            </w:r>
            <w:r w:rsidRPr="00B72609">
              <w:rPr>
                <w:rFonts w:ascii="Times New Roman" w:hAnsi="Times New Roman" w:cs="Times New Roman"/>
                <w:sz w:val="16"/>
                <w:szCs w:val="16"/>
              </w:rPr>
              <w:t>.00</w:t>
            </w:r>
          </w:p>
        </w:tc>
        <w:tc>
          <w:tcPr>
            <w:tcW w:w="976" w:type="dxa"/>
            <w:vAlign w:val="center"/>
          </w:tcPr>
          <w:p w:rsidR="00A161EA" w:rsidRPr="00B72609"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$7</w:t>
            </w:r>
            <w:r w:rsidR="00B72609" w:rsidRPr="00B72609">
              <w:rPr>
                <w:rFonts w:ascii="Times New Roman" w:hAnsi="Times New Roman" w:cs="Times New Roman"/>
                <w:sz w:val="16"/>
                <w:szCs w:val="16"/>
              </w:rPr>
              <w:t>344</w:t>
            </w:r>
            <w:r w:rsidRPr="00B72609">
              <w:rPr>
                <w:rFonts w:ascii="Times New Roman" w:hAnsi="Times New Roman" w:cs="Times New Roman"/>
                <w:sz w:val="16"/>
                <w:szCs w:val="16"/>
              </w:rPr>
              <w:t>.00</w:t>
            </w:r>
          </w:p>
        </w:tc>
        <w:tc>
          <w:tcPr>
            <w:tcW w:w="976" w:type="dxa"/>
            <w:shd w:val="pct15" w:color="auto" w:fill="auto"/>
            <w:vAlign w:val="center"/>
          </w:tcPr>
          <w:p w:rsidR="00A161EA" w:rsidRDefault="00A161EA" w:rsidP="00B72609">
            <w:pPr>
              <w:jc w:val="center"/>
              <w:rPr>
                <w:rFonts w:ascii="Times New Roman" w:hAnsi="Times New Roman" w:cs="Times New Roman"/>
                <w:sz w:val="16"/>
                <w:szCs w:val="16"/>
              </w:rPr>
            </w:pPr>
            <w:r w:rsidRPr="00B72609">
              <w:rPr>
                <w:rFonts w:ascii="Times New Roman" w:hAnsi="Times New Roman" w:cs="Times New Roman"/>
                <w:sz w:val="16"/>
                <w:szCs w:val="16"/>
              </w:rPr>
              <w:t>$2</w:t>
            </w:r>
            <w:r w:rsidR="00B72609" w:rsidRPr="00B72609">
              <w:rPr>
                <w:rFonts w:ascii="Times New Roman" w:hAnsi="Times New Roman" w:cs="Times New Roman"/>
                <w:sz w:val="16"/>
                <w:szCs w:val="16"/>
              </w:rPr>
              <w:t>2032</w:t>
            </w:r>
            <w:r w:rsidR="005A4676" w:rsidRPr="00B72609">
              <w:rPr>
                <w:rFonts w:ascii="Times New Roman" w:hAnsi="Times New Roman" w:cs="Times New Roman"/>
                <w:sz w:val="16"/>
                <w:szCs w:val="16"/>
              </w:rPr>
              <w:t>.00</w:t>
            </w:r>
          </w:p>
        </w:tc>
      </w:tr>
      <w:tr w:rsidR="00A11595" w:rsidTr="008E29DC">
        <w:tc>
          <w:tcPr>
            <w:tcW w:w="1532" w:type="dxa"/>
          </w:tcPr>
          <w:p w:rsidR="00A161EA" w:rsidRDefault="00A161EA" w:rsidP="005F5A04">
            <w:pPr>
              <w:rPr>
                <w:rFonts w:ascii="Times New Roman" w:hAnsi="Times New Roman" w:cs="Times New Roman"/>
                <w:sz w:val="16"/>
                <w:szCs w:val="16"/>
              </w:rPr>
            </w:pPr>
            <w:r>
              <w:rPr>
                <w:rFonts w:ascii="Times New Roman" w:hAnsi="Times New Roman" w:cs="Times New Roman"/>
                <w:sz w:val="16"/>
                <w:szCs w:val="16"/>
              </w:rPr>
              <w:t>Equipment</w:t>
            </w:r>
          </w:p>
        </w:tc>
        <w:tc>
          <w:tcPr>
            <w:tcW w:w="896" w:type="dxa"/>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$999.98</w:t>
            </w:r>
          </w:p>
        </w:tc>
        <w:tc>
          <w:tcPr>
            <w:tcW w:w="896" w:type="dxa"/>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76" w:type="dxa"/>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$0</w:t>
            </w:r>
          </w:p>
        </w:tc>
        <w:tc>
          <w:tcPr>
            <w:tcW w:w="976" w:type="dxa"/>
            <w:shd w:val="pct15" w:color="auto" w:fill="auto"/>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$999.98</w:t>
            </w:r>
          </w:p>
        </w:tc>
      </w:tr>
      <w:tr w:rsidR="00A11595" w:rsidTr="008E29DC">
        <w:tc>
          <w:tcPr>
            <w:tcW w:w="1532" w:type="dxa"/>
          </w:tcPr>
          <w:p w:rsidR="00A161EA" w:rsidRDefault="00A161EA" w:rsidP="005F5A04">
            <w:pPr>
              <w:rPr>
                <w:rFonts w:ascii="Times New Roman" w:hAnsi="Times New Roman" w:cs="Times New Roman"/>
                <w:sz w:val="16"/>
                <w:szCs w:val="16"/>
              </w:rPr>
            </w:pPr>
            <w:r>
              <w:rPr>
                <w:rFonts w:ascii="Times New Roman" w:hAnsi="Times New Roman" w:cs="Times New Roman"/>
                <w:sz w:val="16"/>
                <w:szCs w:val="16"/>
              </w:rPr>
              <w:t>Travel</w:t>
            </w:r>
          </w:p>
        </w:tc>
        <w:tc>
          <w:tcPr>
            <w:tcW w:w="896" w:type="dxa"/>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$3480.00</w:t>
            </w:r>
          </w:p>
        </w:tc>
        <w:tc>
          <w:tcPr>
            <w:tcW w:w="896" w:type="dxa"/>
            <w:vAlign w:val="center"/>
          </w:tcPr>
          <w:p w:rsidR="00A161EA" w:rsidRDefault="00A161EA" w:rsidP="000E03BB">
            <w:pPr>
              <w:jc w:val="center"/>
              <w:rPr>
                <w:rFonts w:ascii="Times New Roman" w:hAnsi="Times New Roman" w:cs="Times New Roman"/>
                <w:sz w:val="16"/>
                <w:szCs w:val="16"/>
              </w:rPr>
            </w:pPr>
            <w:r>
              <w:rPr>
                <w:rFonts w:ascii="Times New Roman" w:hAnsi="Times New Roman" w:cs="Times New Roman"/>
                <w:sz w:val="16"/>
                <w:szCs w:val="16"/>
              </w:rPr>
              <w:t>$3480.00</w:t>
            </w:r>
          </w:p>
        </w:tc>
        <w:tc>
          <w:tcPr>
            <w:tcW w:w="976" w:type="dxa"/>
            <w:vAlign w:val="center"/>
          </w:tcPr>
          <w:p w:rsidR="00A161EA" w:rsidRDefault="00A161EA" w:rsidP="000E03BB">
            <w:pPr>
              <w:jc w:val="center"/>
              <w:rPr>
                <w:rFonts w:ascii="Times New Roman" w:hAnsi="Times New Roman" w:cs="Times New Roman"/>
                <w:sz w:val="16"/>
                <w:szCs w:val="16"/>
              </w:rPr>
            </w:pPr>
            <w:r>
              <w:rPr>
                <w:rFonts w:ascii="Times New Roman" w:hAnsi="Times New Roman" w:cs="Times New Roman"/>
                <w:sz w:val="16"/>
                <w:szCs w:val="16"/>
              </w:rPr>
              <w:t>$3480.00</w:t>
            </w:r>
          </w:p>
        </w:tc>
        <w:tc>
          <w:tcPr>
            <w:tcW w:w="976" w:type="dxa"/>
            <w:shd w:val="pct15" w:color="auto" w:fill="auto"/>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$10440.00</w:t>
            </w:r>
          </w:p>
        </w:tc>
      </w:tr>
      <w:tr w:rsidR="00A11595" w:rsidTr="008E29DC">
        <w:tc>
          <w:tcPr>
            <w:tcW w:w="1532" w:type="dxa"/>
            <w:tcBorders>
              <w:bottom w:val="single" w:sz="4" w:space="0" w:color="auto"/>
            </w:tcBorders>
          </w:tcPr>
          <w:p w:rsidR="00A161EA" w:rsidRDefault="00A161EA" w:rsidP="005F5A04">
            <w:pPr>
              <w:rPr>
                <w:rFonts w:ascii="Times New Roman" w:hAnsi="Times New Roman" w:cs="Times New Roman"/>
                <w:sz w:val="16"/>
                <w:szCs w:val="16"/>
              </w:rPr>
            </w:pPr>
            <w:r>
              <w:rPr>
                <w:rFonts w:ascii="Times New Roman" w:hAnsi="Times New Roman" w:cs="Times New Roman"/>
                <w:sz w:val="16"/>
                <w:szCs w:val="16"/>
              </w:rPr>
              <w:t>Measurements</w:t>
            </w:r>
          </w:p>
        </w:tc>
        <w:tc>
          <w:tcPr>
            <w:tcW w:w="896" w:type="dxa"/>
            <w:tcBorders>
              <w:bottom w:val="single" w:sz="4" w:space="0" w:color="auto"/>
            </w:tcBorders>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$1469.65</w:t>
            </w:r>
          </w:p>
        </w:tc>
        <w:tc>
          <w:tcPr>
            <w:tcW w:w="896" w:type="dxa"/>
            <w:tcBorders>
              <w:bottom w:val="single" w:sz="4" w:space="0" w:color="auto"/>
            </w:tcBorders>
            <w:vAlign w:val="center"/>
          </w:tcPr>
          <w:p w:rsidR="00A161EA" w:rsidRDefault="00A161EA" w:rsidP="000E03BB">
            <w:pPr>
              <w:jc w:val="center"/>
              <w:rPr>
                <w:rFonts w:ascii="Times New Roman" w:hAnsi="Times New Roman" w:cs="Times New Roman"/>
                <w:sz w:val="16"/>
                <w:szCs w:val="16"/>
              </w:rPr>
            </w:pPr>
            <w:r>
              <w:rPr>
                <w:rFonts w:ascii="Times New Roman" w:hAnsi="Times New Roman" w:cs="Times New Roman"/>
                <w:sz w:val="16"/>
                <w:szCs w:val="16"/>
              </w:rPr>
              <w:t>$1469.65</w:t>
            </w:r>
          </w:p>
        </w:tc>
        <w:tc>
          <w:tcPr>
            <w:tcW w:w="976" w:type="dxa"/>
            <w:tcBorders>
              <w:bottom w:val="single" w:sz="4" w:space="0" w:color="auto"/>
            </w:tcBorders>
            <w:vAlign w:val="center"/>
          </w:tcPr>
          <w:p w:rsidR="00A161EA" w:rsidRDefault="00A161EA" w:rsidP="000E03BB">
            <w:pPr>
              <w:jc w:val="center"/>
              <w:rPr>
                <w:rFonts w:ascii="Times New Roman" w:hAnsi="Times New Roman" w:cs="Times New Roman"/>
                <w:sz w:val="16"/>
                <w:szCs w:val="16"/>
              </w:rPr>
            </w:pPr>
            <w:r>
              <w:rPr>
                <w:rFonts w:ascii="Times New Roman" w:hAnsi="Times New Roman" w:cs="Times New Roman"/>
                <w:sz w:val="16"/>
                <w:szCs w:val="16"/>
              </w:rPr>
              <w:t>$1469.65</w:t>
            </w:r>
          </w:p>
        </w:tc>
        <w:tc>
          <w:tcPr>
            <w:tcW w:w="976" w:type="dxa"/>
            <w:shd w:val="pct15" w:color="auto" w:fill="auto"/>
            <w:vAlign w:val="center"/>
          </w:tcPr>
          <w:p w:rsidR="00A161EA" w:rsidRDefault="00A161EA" w:rsidP="005F5A04">
            <w:pPr>
              <w:jc w:val="center"/>
              <w:rPr>
                <w:rFonts w:ascii="Times New Roman" w:hAnsi="Times New Roman" w:cs="Times New Roman"/>
                <w:sz w:val="16"/>
                <w:szCs w:val="16"/>
              </w:rPr>
            </w:pPr>
            <w:r>
              <w:rPr>
                <w:rFonts w:ascii="Times New Roman" w:hAnsi="Times New Roman" w:cs="Times New Roman"/>
                <w:sz w:val="16"/>
                <w:szCs w:val="16"/>
              </w:rPr>
              <w:t>$4408.95</w:t>
            </w:r>
          </w:p>
        </w:tc>
      </w:tr>
      <w:tr w:rsidR="00A11595" w:rsidRPr="00C73070" w:rsidTr="008E29DC">
        <w:tc>
          <w:tcPr>
            <w:tcW w:w="1532" w:type="dxa"/>
            <w:shd w:val="clear" w:color="auto" w:fill="auto"/>
          </w:tcPr>
          <w:p w:rsidR="005A4676" w:rsidRPr="00A11595" w:rsidRDefault="005A4676" w:rsidP="005A4676">
            <w:pPr>
              <w:jc w:val="right"/>
              <w:rPr>
                <w:rFonts w:ascii="Times New Roman" w:hAnsi="Times New Roman" w:cs="Times New Roman"/>
                <w:sz w:val="16"/>
                <w:szCs w:val="16"/>
              </w:rPr>
            </w:pPr>
            <w:r w:rsidRPr="00A11595">
              <w:rPr>
                <w:rFonts w:ascii="Times New Roman" w:hAnsi="Times New Roman" w:cs="Times New Roman"/>
                <w:sz w:val="16"/>
                <w:szCs w:val="16"/>
              </w:rPr>
              <w:t>Total Direct Cost</w:t>
            </w:r>
          </w:p>
        </w:tc>
        <w:tc>
          <w:tcPr>
            <w:tcW w:w="896" w:type="dxa"/>
            <w:shd w:val="clear" w:color="auto" w:fill="auto"/>
            <w:vAlign w:val="center"/>
          </w:tcPr>
          <w:p w:rsidR="005A4676" w:rsidRPr="00A11595" w:rsidRDefault="005A4676" w:rsidP="00B72609">
            <w:pPr>
              <w:jc w:val="center"/>
              <w:rPr>
                <w:rFonts w:ascii="Times New Roman" w:hAnsi="Times New Roman" w:cs="Times New Roman"/>
                <w:sz w:val="16"/>
                <w:szCs w:val="16"/>
              </w:rPr>
            </w:pPr>
            <w:r w:rsidRPr="00A11595">
              <w:rPr>
                <w:rFonts w:ascii="Times New Roman" w:hAnsi="Times New Roman" w:cs="Times New Roman"/>
                <w:sz w:val="16"/>
                <w:szCs w:val="16"/>
              </w:rPr>
              <w:t>$</w:t>
            </w:r>
            <w:r w:rsidR="00B72609" w:rsidRPr="00A11595">
              <w:rPr>
                <w:rFonts w:ascii="Times New Roman" w:hAnsi="Times New Roman" w:cs="Times New Roman"/>
                <w:sz w:val="16"/>
                <w:szCs w:val="16"/>
              </w:rPr>
              <w:t>61770.48</w:t>
            </w:r>
          </w:p>
        </w:tc>
        <w:tc>
          <w:tcPr>
            <w:tcW w:w="896" w:type="dxa"/>
            <w:shd w:val="clear" w:color="auto" w:fill="auto"/>
            <w:vAlign w:val="center"/>
          </w:tcPr>
          <w:p w:rsidR="005A4676"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w:t>
            </w:r>
            <w:r w:rsidR="00A11595" w:rsidRPr="00A11595">
              <w:rPr>
                <w:rFonts w:ascii="Times New Roman" w:hAnsi="Times New Roman" w:cs="Times New Roman"/>
                <w:sz w:val="16"/>
                <w:szCs w:val="16"/>
              </w:rPr>
              <w:t>60770.50</w:t>
            </w:r>
          </w:p>
        </w:tc>
        <w:tc>
          <w:tcPr>
            <w:tcW w:w="976" w:type="dxa"/>
            <w:shd w:val="clear" w:color="auto" w:fill="auto"/>
            <w:vAlign w:val="center"/>
          </w:tcPr>
          <w:p w:rsidR="005A4676"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w:t>
            </w:r>
            <w:r w:rsidR="00A11595" w:rsidRPr="00A11595">
              <w:rPr>
                <w:rFonts w:ascii="Times New Roman" w:hAnsi="Times New Roman" w:cs="Times New Roman"/>
                <w:sz w:val="16"/>
                <w:szCs w:val="16"/>
              </w:rPr>
              <w:t>60770.50</w:t>
            </w:r>
          </w:p>
        </w:tc>
        <w:tc>
          <w:tcPr>
            <w:tcW w:w="976" w:type="dxa"/>
            <w:shd w:val="pct15" w:color="auto" w:fill="auto"/>
            <w:vAlign w:val="center"/>
          </w:tcPr>
          <w:p w:rsidR="005A4676"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$1</w:t>
            </w:r>
            <w:r w:rsidR="00A11595" w:rsidRPr="00A11595">
              <w:rPr>
                <w:rFonts w:ascii="Times New Roman" w:hAnsi="Times New Roman" w:cs="Times New Roman"/>
                <w:sz w:val="16"/>
                <w:szCs w:val="16"/>
              </w:rPr>
              <w:t>83311.48</w:t>
            </w:r>
          </w:p>
        </w:tc>
      </w:tr>
      <w:tr w:rsidR="00A11595" w:rsidRPr="00C73070" w:rsidTr="008E29DC">
        <w:tc>
          <w:tcPr>
            <w:tcW w:w="1532" w:type="dxa"/>
            <w:shd w:val="pct15" w:color="auto" w:fill="auto"/>
          </w:tcPr>
          <w:p w:rsidR="00A161EA" w:rsidRPr="00C73070" w:rsidRDefault="00A161EA" w:rsidP="005F5A04">
            <w:pPr>
              <w:rPr>
                <w:rFonts w:ascii="Times New Roman" w:hAnsi="Times New Roman" w:cs="Times New Roman"/>
                <w:sz w:val="16"/>
                <w:szCs w:val="16"/>
                <w:highlight w:val="yellow"/>
              </w:rPr>
            </w:pPr>
          </w:p>
        </w:tc>
        <w:tc>
          <w:tcPr>
            <w:tcW w:w="89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89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97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97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r>
      <w:tr w:rsidR="00A11595" w:rsidRPr="00C73070" w:rsidTr="008E29DC">
        <w:tc>
          <w:tcPr>
            <w:tcW w:w="1532" w:type="dxa"/>
            <w:tcBorders>
              <w:bottom w:val="single" w:sz="4" w:space="0" w:color="auto"/>
            </w:tcBorders>
          </w:tcPr>
          <w:p w:rsidR="00A161EA" w:rsidRPr="00A11595" w:rsidRDefault="00A161EA" w:rsidP="005F5A04">
            <w:pPr>
              <w:rPr>
                <w:rFonts w:ascii="Times New Roman" w:hAnsi="Times New Roman" w:cs="Times New Roman"/>
                <w:sz w:val="16"/>
                <w:szCs w:val="16"/>
              </w:rPr>
            </w:pPr>
            <w:r w:rsidRPr="00A11595">
              <w:rPr>
                <w:rFonts w:ascii="Times New Roman" w:hAnsi="Times New Roman" w:cs="Times New Roman"/>
                <w:sz w:val="16"/>
                <w:szCs w:val="16"/>
              </w:rPr>
              <w:t>Indirect Costs (8%)</w:t>
            </w:r>
          </w:p>
        </w:tc>
        <w:tc>
          <w:tcPr>
            <w:tcW w:w="896" w:type="dxa"/>
            <w:tcBorders>
              <w:bottom w:val="single" w:sz="4" w:space="0" w:color="auto"/>
            </w:tcBorders>
            <w:vAlign w:val="center"/>
          </w:tcPr>
          <w:p w:rsidR="00A161EA" w:rsidRPr="00A11595" w:rsidRDefault="005A4676" w:rsidP="005F5A04">
            <w:pPr>
              <w:jc w:val="center"/>
              <w:rPr>
                <w:rFonts w:ascii="Times New Roman" w:hAnsi="Times New Roman" w:cs="Times New Roman"/>
                <w:sz w:val="16"/>
                <w:szCs w:val="16"/>
              </w:rPr>
            </w:pPr>
            <w:r w:rsidRPr="00A11595">
              <w:rPr>
                <w:rFonts w:ascii="Times New Roman" w:hAnsi="Times New Roman" w:cs="Times New Roman"/>
                <w:sz w:val="16"/>
                <w:szCs w:val="16"/>
              </w:rPr>
              <w:t>$</w:t>
            </w:r>
            <w:r w:rsidR="00A11595" w:rsidRPr="00A11595">
              <w:rPr>
                <w:rFonts w:ascii="Times New Roman" w:hAnsi="Times New Roman" w:cs="Times New Roman"/>
                <w:sz w:val="16"/>
                <w:szCs w:val="16"/>
              </w:rPr>
              <w:t>4941.64</w:t>
            </w:r>
          </w:p>
        </w:tc>
        <w:tc>
          <w:tcPr>
            <w:tcW w:w="896" w:type="dxa"/>
            <w:tcBorders>
              <w:bottom w:val="single" w:sz="4" w:space="0" w:color="auto"/>
            </w:tcBorders>
            <w:vAlign w:val="center"/>
          </w:tcPr>
          <w:p w:rsidR="00A161EA"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$4</w:t>
            </w:r>
            <w:r w:rsidR="00A11595" w:rsidRPr="00A11595">
              <w:rPr>
                <w:rFonts w:ascii="Times New Roman" w:hAnsi="Times New Roman" w:cs="Times New Roman"/>
                <w:sz w:val="16"/>
                <w:szCs w:val="16"/>
              </w:rPr>
              <w:t>861.64</w:t>
            </w:r>
          </w:p>
        </w:tc>
        <w:tc>
          <w:tcPr>
            <w:tcW w:w="976" w:type="dxa"/>
            <w:tcBorders>
              <w:bottom w:val="single" w:sz="4" w:space="0" w:color="auto"/>
            </w:tcBorders>
            <w:vAlign w:val="center"/>
          </w:tcPr>
          <w:p w:rsidR="00A161EA"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$4</w:t>
            </w:r>
            <w:r w:rsidR="00A11595" w:rsidRPr="00A11595">
              <w:rPr>
                <w:rFonts w:ascii="Times New Roman" w:hAnsi="Times New Roman" w:cs="Times New Roman"/>
                <w:sz w:val="16"/>
                <w:szCs w:val="16"/>
              </w:rPr>
              <w:t>861.64</w:t>
            </w:r>
          </w:p>
        </w:tc>
        <w:tc>
          <w:tcPr>
            <w:tcW w:w="976" w:type="dxa"/>
            <w:shd w:val="pct15" w:color="auto" w:fill="auto"/>
            <w:vAlign w:val="center"/>
          </w:tcPr>
          <w:p w:rsidR="00A161EA" w:rsidRPr="00A11595" w:rsidRDefault="005A4676" w:rsidP="00A11595">
            <w:pPr>
              <w:jc w:val="center"/>
              <w:rPr>
                <w:rFonts w:ascii="Times New Roman" w:hAnsi="Times New Roman" w:cs="Times New Roman"/>
                <w:sz w:val="16"/>
                <w:szCs w:val="16"/>
              </w:rPr>
            </w:pPr>
            <w:r w:rsidRPr="00A11595">
              <w:rPr>
                <w:rFonts w:ascii="Times New Roman" w:hAnsi="Times New Roman" w:cs="Times New Roman"/>
                <w:sz w:val="16"/>
                <w:szCs w:val="16"/>
              </w:rPr>
              <w:t>$1</w:t>
            </w:r>
            <w:r w:rsidR="00A11595" w:rsidRPr="00A11595">
              <w:rPr>
                <w:rFonts w:ascii="Times New Roman" w:hAnsi="Times New Roman" w:cs="Times New Roman"/>
                <w:sz w:val="16"/>
                <w:szCs w:val="16"/>
              </w:rPr>
              <w:t>4664.92</w:t>
            </w:r>
          </w:p>
        </w:tc>
      </w:tr>
      <w:tr w:rsidR="00A11595" w:rsidRPr="00C73070" w:rsidTr="008E29DC">
        <w:tc>
          <w:tcPr>
            <w:tcW w:w="1532" w:type="dxa"/>
            <w:shd w:val="pct15" w:color="auto" w:fill="auto"/>
          </w:tcPr>
          <w:p w:rsidR="00A161EA" w:rsidRPr="00C73070" w:rsidRDefault="00A161EA" w:rsidP="005F5A04">
            <w:pPr>
              <w:rPr>
                <w:rFonts w:ascii="Times New Roman" w:hAnsi="Times New Roman" w:cs="Times New Roman"/>
                <w:sz w:val="16"/>
                <w:szCs w:val="16"/>
                <w:highlight w:val="yellow"/>
              </w:rPr>
            </w:pPr>
          </w:p>
        </w:tc>
        <w:tc>
          <w:tcPr>
            <w:tcW w:w="89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89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97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c>
          <w:tcPr>
            <w:tcW w:w="976" w:type="dxa"/>
            <w:shd w:val="pct15" w:color="auto" w:fill="auto"/>
            <w:vAlign w:val="center"/>
          </w:tcPr>
          <w:p w:rsidR="00A161EA" w:rsidRPr="00C73070" w:rsidRDefault="00A161EA" w:rsidP="005F5A04">
            <w:pPr>
              <w:jc w:val="center"/>
              <w:rPr>
                <w:rFonts w:ascii="Times New Roman" w:hAnsi="Times New Roman" w:cs="Times New Roman"/>
                <w:sz w:val="16"/>
                <w:szCs w:val="16"/>
                <w:highlight w:val="yellow"/>
              </w:rPr>
            </w:pPr>
          </w:p>
        </w:tc>
      </w:tr>
      <w:tr w:rsidR="00A11595" w:rsidRPr="005A4676" w:rsidTr="008E29DC">
        <w:tc>
          <w:tcPr>
            <w:tcW w:w="1532" w:type="dxa"/>
            <w:tcBorders>
              <w:bottom w:val="single" w:sz="4" w:space="0" w:color="auto"/>
            </w:tcBorders>
          </w:tcPr>
          <w:p w:rsidR="008E29DC" w:rsidRPr="00A11595" w:rsidRDefault="008E29DC" w:rsidP="005A4676">
            <w:pPr>
              <w:jc w:val="right"/>
              <w:rPr>
                <w:rFonts w:ascii="Times New Roman" w:hAnsi="Times New Roman" w:cs="Times New Roman"/>
                <w:b/>
                <w:sz w:val="16"/>
                <w:szCs w:val="16"/>
              </w:rPr>
            </w:pPr>
            <w:r w:rsidRPr="00A11595">
              <w:rPr>
                <w:rFonts w:ascii="Times New Roman" w:hAnsi="Times New Roman" w:cs="Times New Roman"/>
                <w:b/>
                <w:sz w:val="16"/>
                <w:szCs w:val="16"/>
              </w:rPr>
              <w:t>Total Project Cost</w:t>
            </w:r>
          </w:p>
        </w:tc>
        <w:tc>
          <w:tcPr>
            <w:tcW w:w="896" w:type="dxa"/>
            <w:tcBorders>
              <w:bottom w:val="single" w:sz="4" w:space="0" w:color="auto"/>
            </w:tcBorders>
            <w:vAlign w:val="center"/>
          </w:tcPr>
          <w:p w:rsidR="008E29DC" w:rsidRPr="00A11595" w:rsidRDefault="008E29DC" w:rsidP="00A11595">
            <w:pPr>
              <w:jc w:val="center"/>
              <w:rPr>
                <w:rFonts w:ascii="Times New Roman" w:hAnsi="Times New Roman" w:cs="Times New Roman"/>
                <w:b/>
                <w:sz w:val="16"/>
                <w:szCs w:val="16"/>
              </w:rPr>
            </w:pPr>
            <w:r w:rsidRPr="00A11595">
              <w:rPr>
                <w:rFonts w:ascii="Times New Roman" w:hAnsi="Times New Roman" w:cs="Times New Roman"/>
                <w:b/>
                <w:sz w:val="16"/>
                <w:szCs w:val="16"/>
              </w:rPr>
              <w:t>$6</w:t>
            </w:r>
            <w:r w:rsidR="00A11595" w:rsidRPr="00A11595">
              <w:rPr>
                <w:rFonts w:ascii="Times New Roman" w:hAnsi="Times New Roman" w:cs="Times New Roman"/>
                <w:b/>
                <w:sz w:val="16"/>
                <w:szCs w:val="16"/>
              </w:rPr>
              <w:t>6712.12</w:t>
            </w:r>
          </w:p>
        </w:tc>
        <w:tc>
          <w:tcPr>
            <w:tcW w:w="896" w:type="dxa"/>
            <w:tcBorders>
              <w:bottom w:val="single" w:sz="4" w:space="0" w:color="auto"/>
            </w:tcBorders>
            <w:vAlign w:val="center"/>
          </w:tcPr>
          <w:p w:rsidR="008E29DC" w:rsidRPr="00A11595" w:rsidRDefault="008E29DC" w:rsidP="00A11595">
            <w:pPr>
              <w:jc w:val="center"/>
              <w:rPr>
                <w:rFonts w:ascii="Times New Roman" w:hAnsi="Times New Roman" w:cs="Times New Roman"/>
                <w:b/>
                <w:sz w:val="16"/>
                <w:szCs w:val="16"/>
              </w:rPr>
            </w:pPr>
            <w:r w:rsidRPr="00A11595">
              <w:rPr>
                <w:rFonts w:ascii="Times New Roman" w:hAnsi="Times New Roman" w:cs="Times New Roman"/>
                <w:b/>
                <w:sz w:val="16"/>
                <w:szCs w:val="16"/>
              </w:rPr>
              <w:t>$6</w:t>
            </w:r>
            <w:r w:rsidR="00A11595" w:rsidRPr="00A11595">
              <w:rPr>
                <w:rFonts w:ascii="Times New Roman" w:hAnsi="Times New Roman" w:cs="Times New Roman"/>
                <w:b/>
                <w:sz w:val="16"/>
                <w:szCs w:val="16"/>
              </w:rPr>
              <w:t>5632.14</w:t>
            </w:r>
          </w:p>
        </w:tc>
        <w:tc>
          <w:tcPr>
            <w:tcW w:w="976" w:type="dxa"/>
            <w:tcBorders>
              <w:bottom w:val="single" w:sz="4" w:space="0" w:color="auto"/>
            </w:tcBorders>
            <w:vAlign w:val="center"/>
          </w:tcPr>
          <w:p w:rsidR="008E29DC" w:rsidRPr="00A11595" w:rsidRDefault="008E29DC" w:rsidP="00A11595">
            <w:pPr>
              <w:jc w:val="center"/>
              <w:rPr>
                <w:rFonts w:ascii="Times New Roman" w:hAnsi="Times New Roman" w:cs="Times New Roman"/>
                <w:b/>
                <w:sz w:val="16"/>
                <w:szCs w:val="16"/>
              </w:rPr>
            </w:pPr>
            <w:r w:rsidRPr="00A11595">
              <w:rPr>
                <w:rFonts w:ascii="Times New Roman" w:hAnsi="Times New Roman" w:cs="Times New Roman"/>
                <w:b/>
                <w:sz w:val="16"/>
                <w:szCs w:val="16"/>
              </w:rPr>
              <w:t>$6</w:t>
            </w:r>
            <w:r w:rsidR="00A11595" w:rsidRPr="00A11595">
              <w:rPr>
                <w:rFonts w:ascii="Times New Roman" w:hAnsi="Times New Roman" w:cs="Times New Roman"/>
                <w:b/>
                <w:sz w:val="16"/>
                <w:szCs w:val="16"/>
              </w:rPr>
              <w:t>5632.14</w:t>
            </w:r>
          </w:p>
        </w:tc>
        <w:tc>
          <w:tcPr>
            <w:tcW w:w="976" w:type="dxa"/>
            <w:tcBorders>
              <w:bottom w:val="single" w:sz="4" w:space="0" w:color="auto"/>
            </w:tcBorders>
            <w:shd w:val="pct15" w:color="auto" w:fill="auto"/>
            <w:vAlign w:val="center"/>
          </w:tcPr>
          <w:p w:rsidR="008E29DC" w:rsidRPr="005A4676" w:rsidRDefault="008E29DC" w:rsidP="00A11595">
            <w:pPr>
              <w:jc w:val="center"/>
              <w:rPr>
                <w:rFonts w:ascii="Times New Roman" w:hAnsi="Times New Roman" w:cs="Times New Roman"/>
                <w:b/>
                <w:sz w:val="16"/>
                <w:szCs w:val="16"/>
              </w:rPr>
            </w:pPr>
            <w:r w:rsidRPr="00A11595">
              <w:rPr>
                <w:rFonts w:ascii="Times New Roman" w:hAnsi="Times New Roman" w:cs="Times New Roman"/>
                <w:b/>
                <w:sz w:val="16"/>
                <w:szCs w:val="16"/>
              </w:rPr>
              <w:t>$1</w:t>
            </w:r>
            <w:r w:rsidR="00A11595" w:rsidRPr="00A11595">
              <w:rPr>
                <w:rFonts w:ascii="Times New Roman" w:hAnsi="Times New Roman" w:cs="Times New Roman"/>
                <w:b/>
                <w:sz w:val="16"/>
                <w:szCs w:val="16"/>
              </w:rPr>
              <w:t>97976.40</w:t>
            </w:r>
          </w:p>
        </w:tc>
      </w:tr>
    </w:tbl>
    <w:p w:rsidR="005F5A04" w:rsidRPr="00C424F4" w:rsidRDefault="005F5A04" w:rsidP="00C424F4">
      <w:pPr>
        <w:spacing w:after="0" w:line="240" w:lineRule="auto"/>
        <w:rPr>
          <w:rFonts w:ascii="Times New Roman" w:hAnsi="Times New Roman" w:cs="Times New Roman"/>
          <w:sz w:val="24"/>
          <w:szCs w:val="24"/>
        </w:rPr>
      </w:pPr>
    </w:p>
    <w:sectPr w:rsidR="005F5A04" w:rsidRPr="00C424F4" w:rsidSect="00CA121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BB" w:rsidRDefault="000E03BB" w:rsidP="00C424F4">
      <w:pPr>
        <w:spacing w:after="0" w:line="240" w:lineRule="auto"/>
      </w:pPr>
      <w:r>
        <w:separator/>
      </w:r>
    </w:p>
  </w:endnote>
  <w:endnote w:type="continuationSeparator" w:id="0">
    <w:p w:rsidR="000E03BB" w:rsidRDefault="000E03BB" w:rsidP="00C42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BB" w:rsidRDefault="000E03BB" w:rsidP="00C424F4">
      <w:pPr>
        <w:spacing w:after="0" w:line="240" w:lineRule="auto"/>
      </w:pPr>
      <w:r>
        <w:separator/>
      </w:r>
    </w:p>
  </w:footnote>
  <w:footnote w:type="continuationSeparator" w:id="0">
    <w:p w:rsidR="000E03BB" w:rsidRDefault="000E03BB" w:rsidP="00C42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BB" w:rsidRPr="008E6F32" w:rsidRDefault="000E03BB" w:rsidP="00C424F4">
    <w:pPr>
      <w:pStyle w:val="Header"/>
      <w:jc w:val="right"/>
      <w:rPr>
        <w:rFonts w:ascii="Times New Roman" w:hAnsi="Times New Roman" w:cs="Times New Roman"/>
        <w:sz w:val="24"/>
        <w:szCs w:val="24"/>
      </w:rPr>
    </w:pPr>
    <w:r w:rsidRPr="008E6F32">
      <w:rPr>
        <w:rFonts w:ascii="Times New Roman" w:hAnsi="Times New Roman" w:cs="Times New Roman"/>
        <w:sz w:val="24"/>
        <w:szCs w:val="24"/>
      </w:rPr>
      <w:t>E. Solar</w:t>
    </w:r>
  </w:p>
  <w:p w:rsidR="000E03BB" w:rsidRPr="008E6F32" w:rsidRDefault="000E03BB" w:rsidP="00C424F4">
    <w:pPr>
      <w:pStyle w:val="Header"/>
      <w:jc w:val="right"/>
      <w:rPr>
        <w:rFonts w:ascii="Times New Roman" w:hAnsi="Times New Roman" w:cs="Times New Roman"/>
        <w:sz w:val="24"/>
        <w:szCs w:val="24"/>
      </w:rPr>
    </w:pPr>
    <w:r>
      <w:rPr>
        <w:rFonts w:ascii="Times New Roman" w:hAnsi="Times New Roman" w:cs="Times New Roman"/>
        <w:sz w:val="24"/>
        <w:szCs w:val="24"/>
      </w:rPr>
      <w:t>Budget Justification</w:t>
    </w:r>
  </w:p>
  <w:p w:rsidR="000E03BB" w:rsidRPr="00C424F4" w:rsidRDefault="000E03BB" w:rsidP="00C424F4">
    <w:pPr>
      <w:pStyle w:val="Header"/>
      <w:jc w:val="right"/>
      <w:rPr>
        <w:rFonts w:ascii="Times New Roman" w:hAnsi="Times New Roman" w:cs="Times New Roman"/>
        <w:sz w:val="24"/>
        <w:szCs w:val="24"/>
      </w:rPr>
    </w:pPr>
    <w:r w:rsidRPr="008E6F32">
      <w:rPr>
        <w:rFonts w:ascii="Times New Roman" w:hAnsi="Times New Roman" w:cs="Times New Roman"/>
        <w:sz w:val="24"/>
        <w:szCs w:val="24"/>
      </w:rPr>
      <w:t>IES Gran</w:t>
    </w:r>
    <w:r>
      <w:rPr>
        <w:rFonts w:ascii="Times New Roman" w:hAnsi="Times New Roman" w:cs="Times New Roman"/>
        <w:sz w:val="24"/>
        <w:szCs w:val="24"/>
      </w:rPr>
      <w:t>t 84.324A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E49EF"/>
    <w:multiLevelType w:val="hybridMultilevel"/>
    <w:tmpl w:val="375C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24F4"/>
    <w:rsid w:val="000030C3"/>
    <w:rsid w:val="000573FC"/>
    <w:rsid w:val="000C1BB5"/>
    <w:rsid w:val="000E03BB"/>
    <w:rsid w:val="00146E82"/>
    <w:rsid w:val="001D52C5"/>
    <w:rsid w:val="00304BFF"/>
    <w:rsid w:val="00306A3E"/>
    <w:rsid w:val="0035580C"/>
    <w:rsid w:val="00355A56"/>
    <w:rsid w:val="003700A3"/>
    <w:rsid w:val="00430725"/>
    <w:rsid w:val="00492DDC"/>
    <w:rsid w:val="005A4676"/>
    <w:rsid w:val="005F5A04"/>
    <w:rsid w:val="00602958"/>
    <w:rsid w:val="00780513"/>
    <w:rsid w:val="008E29DC"/>
    <w:rsid w:val="008E2DC6"/>
    <w:rsid w:val="00912852"/>
    <w:rsid w:val="009930A8"/>
    <w:rsid w:val="00A11595"/>
    <w:rsid w:val="00A161EA"/>
    <w:rsid w:val="00B72609"/>
    <w:rsid w:val="00C06566"/>
    <w:rsid w:val="00C424F4"/>
    <w:rsid w:val="00C60DE5"/>
    <w:rsid w:val="00C73070"/>
    <w:rsid w:val="00CA121D"/>
    <w:rsid w:val="00CE2ECB"/>
    <w:rsid w:val="00D22662"/>
    <w:rsid w:val="00D71D03"/>
    <w:rsid w:val="00D77DC1"/>
    <w:rsid w:val="00F22D50"/>
    <w:rsid w:val="00F31696"/>
    <w:rsid w:val="00F37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4F4"/>
  </w:style>
  <w:style w:type="paragraph" w:styleId="Footer">
    <w:name w:val="footer"/>
    <w:basedOn w:val="Normal"/>
    <w:link w:val="FooterChar"/>
    <w:uiPriority w:val="99"/>
    <w:semiHidden/>
    <w:unhideWhenUsed/>
    <w:rsid w:val="00C42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24F4"/>
  </w:style>
  <w:style w:type="table" w:styleId="TableGrid">
    <w:name w:val="Table Grid"/>
    <w:basedOn w:val="TableNormal"/>
    <w:uiPriority w:val="59"/>
    <w:rsid w:val="00C4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73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9</cp:revision>
  <dcterms:created xsi:type="dcterms:W3CDTF">2012-05-13T01:09:00Z</dcterms:created>
  <dcterms:modified xsi:type="dcterms:W3CDTF">2012-05-13T21:00:00Z</dcterms:modified>
</cp:coreProperties>
</file>