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F6" w:rsidRDefault="00854BF6">
      <w:pPr>
        <w:pStyle w:val="Heading4"/>
      </w:pPr>
      <w:r>
        <w:tab/>
        <w:t>VITAE</w:t>
      </w:r>
    </w:p>
    <w:p w:rsidR="00854BF6" w:rsidRDefault="00854BF6">
      <w:pPr>
        <w:widowControl/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ERNEST SOLAR</w:t>
      </w:r>
    </w:p>
    <w:p w:rsidR="00854BF6" w:rsidRDefault="00854BF6">
      <w:pPr>
        <w:widowControl/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22274 Great Trail Terrace</w:t>
      </w:r>
    </w:p>
    <w:p w:rsidR="00854BF6" w:rsidRPr="00065C7D" w:rsidRDefault="00854BF6">
      <w:pPr>
        <w:widowControl/>
        <w:tabs>
          <w:tab w:val="center" w:pos="4680"/>
        </w:tabs>
        <w:jc w:val="center"/>
        <w:rPr>
          <w:rFonts w:ascii="Times New Roman" w:hAnsi="Times New Roman"/>
          <w:lang w:val="it-IT"/>
        </w:rPr>
      </w:pPr>
      <w:r w:rsidRPr="00065C7D">
        <w:rPr>
          <w:rFonts w:ascii="Times New Roman" w:hAnsi="Times New Roman"/>
          <w:lang w:val="it-IT"/>
        </w:rPr>
        <w:t>Sterling, V</w:t>
      </w:r>
      <w:r w:rsidR="00B01123">
        <w:rPr>
          <w:rFonts w:ascii="Times New Roman" w:hAnsi="Times New Roman"/>
          <w:lang w:val="it-IT"/>
        </w:rPr>
        <w:t>irginia</w:t>
      </w:r>
      <w:r w:rsidRPr="00065C7D">
        <w:rPr>
          <w:rFonts w:ascii="Times New Roman" w:hAnsi="Times New Roman"/>
          <w:lang w:val="it-IT"/>
        </w:rPr>
        <w:t xml:space="preserve"> 20164</w:t>
      </w:r>
    </w:p>
    <w:p w:rsidR="00854BF6" w:rsidRPr="00065C7D" w:rsidRDefault="00854BF6">
      <w:pPr>
        <w:widowControl/>
        <w:tabs>
          <w:tab w:val="center" w:pos="4680"/>
        </w:tabs>
        <w:jc w:val="center"/>
        <w:rPr>
          <w:rFonts w:ascii="Times New Roman" w:hAnsi="Times New Roman"/>
          <w:lang w:val="it-IT"/>
        </w:rPr>
      </w:pPr>
      <w:r w:rsidRPr="00065C7D">
        <w:rPr>
          <w:rFonts w:ascii="Times New Roman" w:hAnsi="Times New Roman"/>
          <w:lang w:val="it-IT"/>
        </w:rPr>
        <w:t xml:space="preserve">703.862-3942                 </w:t>
      </w:r>
      <w:r w:rsidR="002737C3">
        <w:rPr>
          <w:rFonts w:ascii="Times New Roman" w:hAnsi="Times New Roman"/>
          <w:lang w:val="it-IT"/>
        </w:rPr>
        <w:fldChar w:fldCharType="begin"/>
      </w:r>
      <w:r w:rsidR="00065C7D">
        <w:rPr>
          <w:rFonts w:ascii="Times New Roman" w:hAnsi="Times New Roman"/>
          <w:lang w:val="it-IT"/>
        </w:rPr>
        <w:instrText xml:space="preserve"> HYPERLINK "mailto:</w:instrText>
      </w:r>
      <w:r w:rsidR="00065C7D" w:rsidRPr="00065C7D">
        <w:rPr>
          <w:rFonts w:ascii="Times New Roman" w:hAnsi="Times New Roman"/>
          <w:lang w:val="it-IT"/>
        </w:rPr>
        <w:instrText>esolar@masonlive.gmu.edu</w:instrText>
      </w:r>
      <w:r w:rsidR="00065C7D">
        <w:rPr>
          <w:rFonts w:ascii="Times New Roman" w:hAnsi="Times New Roman"/>
          <w:lang w:val="it-IT"/>
        </w:rPr>
        <w:instrText xml:space="preserve">" </w:instrText>
      </w:r>
      <w:r w:rsidR="002737C3">
        <w:rPr>
          <w:rFonts w:ascii="Times New Roman" w:hAnsi="Times New Roman"/>
          <w:lang w:val="it-IT"/>
        </w:rPr>
        <w:fldChar w:fldCharType="separate"/>
      </w:r>
      <w:r w:rsidR="00065C7D" w:rsidRPr="00C37A27">
        <w:rPr>
          <w:rStyle w:val="Hyperlink"/>
          <w:rFonts w:ascii="Times New Roman" w:hAnsi="Times New Roman"/>
          <w:lang w:val="it-IT"/>
        </w:rPr>
        <w:t>esolar@masonlive.gmu.edu</w:t>
      </w:r>
      <w:r w:rsidR="002737C3">
        <w:rPr>
          <w:rFonts w:ascii="Times New Roman" w:hAnsi="Times New Roman"/>
          <w:lang w:val="it-IT"/>
        </w:rPr>
        <w:fldChar w:fldCharType="end"/>
      </w:r>
    </w:p>
    <w:p w:rsidR="00854BF6" w:rsidRPr="00065C7D" w:rsidRDefault="00854BF6">
      <w:pPr>
        <w:widowControl/>
        <w:tabs>
          <w:tab w:val="center" w:pos="4680"/>
        </w:tabs>
        <w:rPr>
          <w:rFonts w:ascii="Times New Roman" w:hAnsi="Times New Roman"/>
          <w:lang w:val="it-IT"/>
        </w:rPr>
      </w:pPr>
    </w:p>
    <w:p w:rsidR="00854BF6" w:rsidRPr="00065C7D" w:rsidRDefault="00854BF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lang w:val="it-IT"/>
        </w:rPr>
      </w:pPr>
      <w:r w:rsidRPr="00065C7D">
        <w:rPr>
          <w:rFonts w:ascii="Times New Roman" w:hAnsi="Times New Roman"/>
          <w:b/>
          <w:lang w:val="it-IT"/>
        </w:rPr>
        <w:t>EDUCATION</w:t>
      </w:r>
    </w:p>
    <w:p w:rsidR="00854BF6" w:rsidRPr="00065C7D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lang w:val="it-IT"/>
        </w:rPr>
      </w:pP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8/08 </w:t>
      </w:r>
      <w:r>
        <w:rPr>
          <w:rFonts w:ascii="Times New Roman" w:hAnsi="Times New Roman"/>
        </w:rPr>
        <w:noBreakHyphen/>
        <w:t xml:space="preserve"> Present</w:t>
      </w:r>
      <w:r>
        <w:rPr>
          <w:rFonts w:ascii="Times New Roman" w:hAnsi="Times New Roman"/>
        </w:rPr>
        <w:tab/>
        <w:t>George Mason University, Fairfax, VA</w:t>
      </w: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Times New Roman" w:hAnsi="Times New Roman"/>
        </w:rPr>
      </w:pPr>
      <w:r>
        <w:rPr>
          <w:rFonts w:ascii="Times New Roman" w:hAnsi="Times New Roman"/>
        </w:rPr>
        <w:t>Doctor of Philosophy -- Special Education</w:t>
      </w: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Times New Roman" w:hAnsi="Times New Roman"/>
        </w:rPr>
      </w:pPr>
      <w:r>
        <w:rPr>
          <w:rFonts w:ascii="Times New Roman" w:hAnsi="Times New Roman"/>
        </w:rPr>
        <w:t>Minor – Special Education Leadership</w:t>
      </w: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8/06 </w:t>
      </w:r>
      <w:r>
        <w:rPr>
          <w:rFonts w:ascii="Times New Roman" w:hAnsi="Times New Roman"/>
        </w:rPr>
        <w:noBreakHyphen/>
        <w:t xml:space="preserve"> 8/08</w:t>
      </w:r>
      <w:r>
        <w:rPr>
          <w:rFonts w:ascii="Times New Roman" w:hAnsi="Times New Roman"/>
        </w:rPr>
        <w:tab/>
        <w:t>George Mason University, Fairfax, VA</w:t>
      </w: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Times New Roman" w:hAnsi="Times New Roman"/>
        </w:rPr>
      </w:pPr>
      <w:r>
        <w:rPr>
          <w:rFonts w:ascii="Times New Roman" w:hAnsi="Times New Roman"/>
        </w:rPr>
        <w:t>Master’s in Education – Special Education</w:t>
      </w: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Times New Roman" w:hAnsi="Times New Roman"/>
        </w:rPr>
      </w:pPr>
      <w:r>
        <w:rPr>
          <w:rFonts w:ascii="Times New Roman" w:hAnsi="Times New Roman"/>
        </w:rPr>
        <w:t>Graduate Certificate – Emotional Disturbance/Learning Disabilities</w:t>
      </w: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8/92 </w:t>
      </w:r>
      <w:r>
        <w:rPr>
          <w:rFonts w:ascii="Times New Roman" w:hAnsi="Times New Roman"/>
        </w:rPr>
        <w:noBreakHyphen/>
        <w:t xml:space="preserve"> 12/96</w:t>
      </w:r>
      <w:r>
        <w:rPr>
          <w:rFonts w:ascii="Times New Roman" w:hAnsi="Times New Roman"/>
        </w:rPr>
        <w:tab/>
        <w:t>East Carolina University, Greenville, NC</w:t>
      </w:r>
    </w:p>
    <w:p w:rsidR="00854BF6" w:rsidRDefault="00854BF6">
      <w:pPr>
        <w:widowControl/>
        <w:tabs>
          <w:tab w:val="left" w:pos="-1080"/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Bachelor of Science in Exercise Sport Science</w:t>
      </w:r>
    </w:p>
    <w:p w:rsidR="00854BF6" w:rsidRDefault="00854BF6">
      <w:pPr>
        <w:widowControl/>
        <w:tabs>
          <w:tab w:val="left" w:pos="-1080"/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Concentration - Health and Fitness</w:t>
      </w: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Times New Roman" w:hAnsi="Times New Roman"/>
        </w:rPr>
      </w:pPr>
      <w:r>
        <w:rPr>
          <w:rFonts w:ascii="Times New Roman" w:hAnsi="Times New Roman"/>
        </w:rPr>
        <w:t>Minor – Business Administration</w:t>
      </w: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</w:rPr>
      </w:pPr>
    </w:p>
    <w:p w:rsidR="00854BF6" w:rsidRDefault="00854BF6">
      <w:pPr>
        <w:pStyle w:val="Heading1"/>
      </w:pPr>
      <w:r>
        <w:t>CAREER EXPERIENCE</w:t>
      </w: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B66B08" w:rsidRDefault="00B66B08" w:rsidP="00B66B08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8/08 - present</w:t>
      </w:r>
      <w:r>
        <w:rPr>
          <w:rFonts w:ascii="Times New Roman" w:hAnsi="Times New Roman"/>
        </w:rPr>
        <w:tab/>
        <w:t>Loudoun County Public Schools</w:t>
      </w:r>
    </w:p>
    <w:p w:rsidR="00B66B08" w:rsidRDefault="00B66B08" w:rsidP="00B66B08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Ashburn, VA</w:t>
      </w:r>
    </w:p>
    <w:p w:rsidR="00B66B08" w:rsidRDefault="00B66B08" w:rsidP="00B66B08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Special Education Teacher managing students with Emotional Disturbances at a Secondary School.</w:t>
      </w:r>
      <w:proofErr w:type="gramEnd"/>
    </w:p>
    <w:p w:rsidR="00B66B08" w:rsidRDefault="00B66B08" w:rsidP="00B66B08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700C41" w:rsidRDefault="00700C41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07/10 – 09/10</w:t>
      </w:r>
      <w:r>
        <w:rPr>
          <w:rFonts w:ascii="Times New Roman" w:hAnsi="Times New Roman"/>
        </w:rPr>
        <w:tab/>
        <w:t>Johns Hopkins University</w:t>
      </w:r>
    </w:p>
    <w:p w:rsidR="00700C41" w:rsidRDefault="00700C41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Baltimore, MD</w:t>
      </w:r>
    </w:p>
    <w:p w:rsidR="00700C41" w:rsidRDefault="00700C41" w:rsidP="00700C41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Intern to Dr. Erica </w:t>
      </w:r>
      <w:proofErr w:type="spellStart"/>
      <w:r>
        <w:rPr>
          <w:rFonts w:ascii="Times New Roman" w:hAnsi="Times New Roman"/>
        </w:rPr>
        <w:t>Sibinga</w:t>
      </w:r>
      <w:proofErr w:type="spellEnd"/>
      <w:r>
        <w:rPr>
          <w:rFonts w:ascii="Times New Roman" w:hAnsi="Times New Roman"/>
        </w:rPr>
        <w:t xml:space="preserve"> in the Department of Pediatrics at JHU; assisted her with a Mindfulness study with middle school students in an urban school setting.</w:t>
      </w:r>
    </w:p>
    <w:p w:rsidR="00700C41" w:rsidRDefault="00700C41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9/08 </w:t>
      </w:r>
      <w:r w:rsidR="00B66B0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B66B08">
        <w:rPr>
          <w:rFonts w:ascii="Times New Roman" w:hAnsi="Times New Roman"/>
        </w:rPr>
        <w:t>5/10</w:t>
      </w:r>
      <w:r>
        <w:rPr>
          <w:rFonts w:ascii="Times New Roman" w:hAnsi="Times New Roman"/>
        </w:rPr>
        <w:tab/>
        <w:t xml:space="preserve">George Mason </w:t>
      </w:r>
      <w:proofErr w:type="gramStart"/>
      <w:r>
        <w:rPr>
          <w:rFonts w:ascii="Times New Roman" w:hAnsi="Times New Roman"/>
        </w:rPr>
        <w:t>University</w:t>
      </w:r>
      <w:proofErr w:type="gramEnd"/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Fairfax, VA</w:t>
      </w: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Graduate Research Assistant to Dr. Margaret King-Sears in the College of Education and Human Development.</w:t>
      </w:r>
      <w:proofErr w:type="gramEnd"/>
      <w:r>
        <w:rPr>
          <w:rFonts w:ascii="Times New Roman" w:hAnsi="Times New Roman"/>
        </w:rPr>
        <w:t xml:space="preserve"> </w:t>
      </w: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7/05 - 8/08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Inova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Kellar</w:t>
      </w:r>
      <w:proofErr w:type="spellEnd"/>
      <w:r>
        <w:rPr>
          <w:rFonts w:ascii="Times New Roman" w:hAnsi="Times New Roman"/>
        </w:rPr>
        <w:t xml:space="preserve"> School</w:t>
      </w: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  <w:rPr>
          <w:rFonts w:ascii="Times New Roman" w:hAnsi="Times New Roman"/>
        </w:rPr>
      </w:pPr>
      <w:r>
        <w:rPr>
          <w:rFonts w:ascii="Times New Roman" w:hAnsi="Times New Roman"/>
        </w:rPr>
        <w:t>Fairfax, VA</w:t>
      </w: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Special Education Teacher and Camp Director at a </w:t>
      </w:r>
      <w:proofErr w:type="spellStart"/>
      <w:r>
        <w:rPr>
          <w:rFonts w:ascii="Times New Roman" w:hAnsi="Times New Roman"/>
        </w:rPr>
        <w:t>Therapuetic</w:t>
      </w:r>
      <w:proofErr w:type="spellEnd"/>
      <w:r>
        <w:rPr>
          <w:rFonts w:ascii="Times New Roman" w:hAnsi="Times New Roman"/>
        </w:rPr>
        <w:t xml:space="preserve"> Secondary School.</w:t>
      </w:r>
      <w:proofErr w:type="gramEnd"/>
      <w:r>
        <w:rPr>
          <w:rFonts w:ascii="Times New Roman" w:hAnsi="Times New Roman"/>
        </w:rPr>
        <w:t xml:space="preserve"> During that teaching assignment, taught two elective courses in meditation and yoga.</w:t>
      </w: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4/03 – 11/05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Inova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HealthSource</w:t>
      </w:r>
      <w:proofErr w:type="spellEnd"/>
    </w:p>
    <w:p w:rsidR="00854BF6" w:rsidRDefault="00854BF6">
      <w:pPr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Falls Church, VA</w:t>
      </w:r>
    </w:p>
    <w:p w:rsidR="00854BF6" w:rsidRDefault="00854BF6">
      <w:pPr>
        <w:pStyle w:val="BodyTextIndent2"/>
        <w:tabs>
          <w:tab w:val="clear" w:pos="1800"/>
        </w:tabs>
        <w:ind w:left="2160"/>
      </w:pPr>
      <w:r>
        <w:tab/>
      </w:r>
      <w:r>
        <w:tab/>
      </w:r>
      <w:proofErr w:type="gramStart"/>
      <w:r>
        <w:t>Taught several yoga and meditation classes to young adults, older adults, and patients with cancer.</w:t>
      </w:r>
      <w:proofErr w:type="gramEnd"/>
      <w:r>
        <w:t xml:space="preserve"> </w:t>
      </w:r>
      <w:proofErr w:type="gramStart"/>
      <w:r>
        <w:t>Presented corporate lectures on stress management, yoga, and meditation.</w:t>
      </w:r>
      <w:proofErr w:type="gramEnd"/>
    </w:p>
    <w:p w:rsidR="00854BF6" w:rsidRDefault="00854BF6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</w:rPr>
      </w:pPr>
    </w:p>
    <w:p w:rsidR="00C83731" w:rsidRDefault="00C83731">
      <w:pPr>
        <w:pStyle w:val="Heading1"/>
        <w:tabs>
          <w:tab w:val="clear" w:pos="-1080"/>
          <w:tab w:val="clear" w:pos="-720"/>
          <w:tab w:val="clear" w:pos="0"/>
          <w:tab w:val="clear" w:pos="720"/>
          <w:tab w:val="clear" w:pos="1800"/>
          <w:tab w:val="clear" w:pos="2160"/>
          <w:tab w:val="clear" w:pos="2880"/>
          <w:tab w:val="clear" w:pos="3600"/>
          <w:tab w:val="clear" w:pos="4320"/>
          <w:tab w:val="center" w:pos="4680"/>
        </w:tabs>
      </w:pPr>
      <w:r>
        <w:t>PUBLICATIONS</w:t>
      </w:r>
    </w:p>
    <w:p w:rsidR="00C83731" w:rsidRPr="00C83731" w:rsidRDefault="00C83731" w:rsidP="00C83731">
      <w:pPr>
        <w:rPr>
          <w:rFonts w:ascii="Times New Roman" w:hAnsi="Times New Roman"/>
        </w:rPr>
      </w:pPr>
    </w:p>
    <w:p w:rsidR="00C83731" w:rsidRPr="00065C7D" w:rsidRDefault="00C83731" w:rsidP="00C83731">
      <w:pPr>
        <w:ind w:left="720" w:hanging="720"/>
      </w:pPr>
      <w:proofErr w:type="gramStart"/>
      <w:r>
        <w:rPr>
          <w:rFonts w:ascii="Times New Roman" w:hAnsi="Times New Roman"/>
        </w:rPr>
        <w:t>Solar, E. (</w:t>
      </w:r>
      <w:r w:rsidR="00065C7D">
        <w:rPr>
          <w:rFonts w:ascii="Times New Roman" w:hAnsi="Times New Roman"/>
        </w:rPr>
        <w:t>2011</w:t>
      </w:r>
      <w:r>
        <w:rPr>
          <w:rFonts w:ascii="Times New Roman" w:hAnsi="Times New Roman"/>
        </w:rPr>
        <w:t>).</w:t>
      </w:r>
      <w:proofErr w:type="gramEnd"/>
      <w:r>
        <w:rPr>
          <w:rFonts w:ascii="Times New Roman" w:hAnsi="Times New Roman"/>
        </w:rPr>
        <w:t xml:space="preserve"> Prove them wrong: Be there for students with emotional or b</w:t>
      </w:r>
      <w:r w:rsidRPr="00FE7267">
        <w:rPr>
          <w:rFonts w:ascii="Times New Roman" w:hAnsi="Times New Roman"/>
        </w:rPr>
        <w:t>e</w:t>
      </w:r>
      <w:r>
        <w:rPr>
          <w:rFonts w:ascii="Times New Roman" w:hAnsi="Times New Roman"/>
        </w:rPr>
        <w:t>havioral d</w:t>
      </w:r>
      <w:r w:rsidRPr="00FE7267">
        <w:rPr>
          <w:rFonts w:ascii="Times New Roman" w:hAnsi="Times New Roman"/>
        </w:rPr>
        <w:t>isabilities.</w:t>
      </w:r>
      <w:r>
        <w:rPr>
          <w:rFonts w:ascii="Times New Roman" w:hAnsi="Times New Roman"/>
        </w:rPr>
        <w:t xml:space="preserve"> </w:t>
      </w:r>
      <w:proofErr w:type="gramStart"/>
      <w:r w:rsidRPr="00FE7267">
        <w:rPr>
          <w:rFonts w:ascii="Times New Roman" w:hAnsi="Times New Roman"/>
          <w:i/>
        </w:rPr>
        <w:t>TEACHING Exceptional Children</w:t>
      </w:r>
      <w:r w:rsidR="00065C7D">
        <w:rPr>
          <w:rFonts w:ascii="Times New Roman" w:hAnsi="Times New Roman"/>
          <w:i/>
        </w:rPr>
        <w:t xml:space="preserve">, </w:t>
      </w:r>
      <w:r w:rsidR="00065C7D" w:rsidRPr="00065C7D">
        <w:rPr>
          <w:rFonts w:ascii="Times New Roman" w:hAnsi="Times New Roman"/>
        </w:rPr>
        <w:t xml:space="preserve">44(1), </w:t>
      </w:r>
      <w:r w:rsidR="00065C7D">
        <w:rPr>
          <w:rFonts w:ascii="Times New Roman" w:hAnsi="Times New Roman"/>
        </w:rPr>
        <w:t>40-45.</w:t>
      </w:r>
      <w:proofErr w:type="gramEnd"/>
    </w:p>
    <w:p w:rsidR="00C83731" w:rsidRPr="00C83731" w:rsidRDefault="00C83731" w:rsidP="00C83731">
      <w:pPr>
        <w:rPr>
          <w:rFonts w:ascii="Times New Roman" w:hAnsi="Times New Roman"/>
        </w:rPr>
      </w:pPr>
    </w:p>
    <w:p w:rsidR="00854BF6" w:rsidRDefault="00854BF6">
      <w:pPr>
        <w:pStyle w:val="Heading1"/>
        <w:tabs>
          <w:tab w:val="clear" w:pos="-1080"/>
          <w:tab w:val="clear" w:pos="-720"/>
          <w:tab w:val="clear" w:pos="0"/>
          <w:tab w:val="clear" w:pos="720"/>
          <w:tab w:val="clear" w:pos="1800"/>
          <w:tab w:val="clear" w:pos="2160"/>
          <w:tab w:val="clear" w:pos="2880"/>
          <w:tab w:val="clear" w:pos="3600"/>
          <w:tab w:val="clear" w:pos="4320"/>
          <w:tab w:val="center" w:pos="4680"/>
        </w:tabs>
      </w:pPr>
      <w:r>
        <w:t>MAJOR PROJECTS IN PROGRESS</w:t>
      </w:r>
    </w:p>
    <w:p w:rsidR="00854BF6" w:rsidRDefault="00854B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FE7267" w:rsidRDefault="00FE726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Manuscripts Submitted for Publication</w:t>
      </w:r>
    </w:p>
    <w:p w:rsidR="00FE7267" w:rsidRPr="00FE7267" w:rsidRDefault="00FE726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B66B08" w:rsidRDefault="00B66B08" w:rsidP="00C837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i/>
          <w:szCs w:val="24"/>
        </w:rPr>
      </w:pPr>
      <w:proofErr w:type="gramStart"/>
      <w:r>
        <w:rPr>
          <w:rFonts w:ascii="Times New Roman" w:hAnsi="Times New Roman"/>
        </w:rPr>
        <w:t>Solar, E. (201</w:t>
      </w:r>
      <w:r w:rsidR="00065C7D">
        <w:rPr>
          <w:rFonts w:ascii="Times New Roman" w:hAnsi="Times New Roman"/>
        </w:rPr>
        <w:t>1</w:t>
      </w:r>
      <w:r>
        <w:rPr>
          <w:rFonts w:ascii="Times New Roman" w:hAnsi="Times New Roman"/>
        </w:rPr>
        <w:t>).</w:t>
      </w:r>
      <w:proofErr w:type="gramEnd"/>
      <w:r>
        <w:rPr>
          <w:rFonts w:ascii="Times New Roman" w:hAnsi="Times New Roman"/>
        </w:rPr>
        <w:t xml:space="preserve"> </w:t>
      </w:r>
      <w:r w:rsidR="00065C7D">
        <w:rPr>
          <w:rFonts w:ascii="Times New Roman" w:hAnsi="Times New Roman"/>
        </w:rPr>
        <w:t xml:space="preserve">An alternative approach to behavior interventions: Mindfulness-based stress reduction. </w:t>
      </w:r>
      <w:proofErr w:type="gramStart"/>
      <w:r w:rsidR="009E2543">
        <w:rPr>
          <w:rFonts w:ascii="Times New Roman" w:hAnsi="Times New Roman"/>
          <w:i/>
        </w:rPr>
        <w:t>Beyond Behavior</w:t>
      </w:r>
      <w:r>
        <w:rPr>
          <w:rFonts w:ascii="Times New Roman" w:hAnsi="Times New Roman"/>
          <w:i/>
          <w:szCs w:val="24"/>
        </w:rPr>
        <w:t>.</w:t>
      </w:r>
      <w:proofErr w:type="gramEnd"/>
    </w:p>
    <w:p w:rsidR="00B66B08" w:rsidRDefault="00B66B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szCs w:val="24"/>
        </w:rPr>
      </w:pPr>
    </w:p>
    <w:p w:rsidR="00B66B08" w:rsidRPr="00712529" w:rsidRDefault="00B66B08" w:rsidP="00C837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szCs w:val="24"/>
        </w:rPr>
        <w:t>Solar, E. (2010).</w:t>
      </w:r>
      <w:proofErr w:type="gramEnd"/>
      <w:r>
        <w:rPr>
          <w:rFonts w:ascii="Times New Roman" w:hAnsi="Times New Roman"/>
          <w:szCs w:val="24"/>
        </w:rPr>
        <w:t xml:space="preserve"> Teacher to administrator: Is it a good idea? </w:t>
      </w:r>
      <w:proofErr w:type="gramStart"/>
      <w:r w:rsidR="00712529">
        <w:rPr>
          <w:rFonts w:ascii="Times New Roman" w:hAnsi="Times New Roman"/>
          <w:i/>
          <w:szCs w:val="24"/>
        </w:rPr>
        <w:t>Journal of Cases in Educational Leadership.</w:t>
      </w:r>
      <w:proofErr w:type="gramEnd"/>
    </w:p>
    <w:p w:rsidR="00FE7267" w:rsidRPr="00FE7267" w:rsidRDefault="00FE726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52265F" w:rsidRDefault="0052265F" w:rsidP="0052265F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GRANTS</w:t>
      </w:r>
    </w:p>
    <w:p w:rsidR="0052265F" w:rsidRDefault="0052265F" w:rsidP="0052265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:rsidR="0052265F" w:rsidRPr="008B4DCC" w:rsidRDefault="0052265F" w:rsidP="0052265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proofErr w:type="gramStart"/>
      <w:r w:rsidRPr="008B4DCC">
        <w:rPr>
          <w:rFonts w:ascii="Times New Roman" w:hAnsi="Times New Roman"/>
          <w:szCs w:val="24"/>
        </w:rPr>
        <w:t>King-Sears, M. E.</w:t>
      </w:r>
      <w:r>
        <w:rPr>
          <w:rFonts w:ascii="Times New Roman" w:hAnsi="Times New Roman"/>
          <w:szCs w:val="24"/>
        </w:rPr>
        <w:t xml:space="preserve"> &amp; Solar, E. </w:t>
      </w:r>
      <w:r w:rsidR="00252672">
        <w:rPr>
          <w:rFonts w:ascii="Times New Roman" w:hAnsi="Times New Roman"/>
          <w:szCs w:val="24"/>
        </w:rPr>
        <w:t>Teaching adolescents with emotional or behavioral disorders to meditate as self-management.</w:t>
      </w:r>
      <w:proofErr w:type="gramEnd"/>
      <w:r w:rsidR="002526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 xml:space="preserve">Research grant submitted </w:t>
      </w:r>
      <w:r w:rsidR="00252672">
        <w:rPr>
          <w:rFonts w:ascii="Times New Roman" w:hAnsi="Times New Roman"/>
        </w:rPr>
        <w:t xml:space="preserve">APRIL </w:t>
      </w:r>
      <w:r>
        <w:rPr>
          <w:rFonts w:ascii="Times New Roman" w:hAnsi="Times New Roman"/>
        </w:rPr>
        <w:t>200</w:t>
      </w:r>
      <w:r w:rsidR="00252672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to </w:t>
      </w:r>
      <w:r w:rsidR="00252672">
        <w:rPr>
          <w:rFonts w:ascii="Times New Roman" w:hAnsi="Times New Roman"/>
        </w:rPr>
        <w:t xml:space="preserve">George Mason University Center for Consciousness and Transformation </w:t>
      </w:r>
      <w:r>
        <w:rPr>
          <w:rFonts w:ascii="Times New Roman" w:hAnsi="Times New Roman"/>
        </w:rPr>
        <w:t>($</w:t>
      </w:r>
      <w:r w:rsidR="00252672">
        <w:rPr>
          <w:rFonts w:ascii="Times New Roman" w:hAnsi="Times New Roman"/>
        </w:rPr>
        <w:t>29,000</w:t>
      </w:r>
      <w:r>
        <w:rPr>
          <w:rFonts w:ascii="Times New Roman" w:hAnsi="Times New Roman"/>
        </w:rPr>
        <w:t xml:space="preserve">). </w:t>
      </w:r>
      <w:proofErr w:type="gramStart"/>
      <w:r w:rsidR="00252672">
        <w:rPr>
          <w:rFonts w:ascii="Times New Roman" w:hAnsi="Times New Roman"/>
        </w:rPr>
        <w:t xml:space="preserve">Grant </w:t>
      </w:r>
      <w:r w:rsidR="00426859">
        <w:rPr>
          <w:rFonts w:ascii="Times New Roman" w:hAnsi="Times New Roman"/>
        </w:rPr>
        <w:t>unfunded</w:t>
      </w:r>
      <w:r w:rsidR="00252672">
        <w:rPr>
          <w:rFonts w:ascii="Times New Roman" w:hAnsi="Times New Roman"/>
        </w:rPr>
        <w:t>.</w:t>
      </w:r>
      <w:proofErr w:type="gramEnd"/>
      <w:r w:rsidR="00252672">
        <w:rPr>
          <w:rFonts w:ascii="Times New Roman" w:hAnsi="Times New Roman"/>
        </w:rPr>
        <w:t xml:space="preserve"> </w:t>
      </w:r>
    </w:p>
    <w:p w:rsidR="0052265F" w:rsidRDefault="0052265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4E694B" w:rsidRDefault="004E694B" w:rsidP="004E694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NATIONAL, STATE, AND LOCAL PRESENTATIONS</w:t>
      </w:r>
    </w:p>
    <w:p w:rsidR="004E694B" w:rsidRDefault="004E694B" w:rsidP="004E694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</w:rPr>
      </w:pPr>
    </w:p>
    <w:p w:rsidR="009E2543" w:rsidRPr="009E2543" w:rsidRDefault="009E2543" w:rsidP="004E694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Brawand</w:t>
      </w:r>
      <w:proofErr w:type="spellEnd"/>
      <w:r>
        <w:rPr>
          <w:rFonts w:ascii="Times New Roman" w:hAnsi="Times New Roman"/>
        </w:rPr>
        <w:t>, A.E., Solar, E., &amp; King-Sears, M.E. (2012, February).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Do secondary co-teachers share equal responsibilities?</w:t>
      </w:r>
      <w:r>
        <w:rPr>
          <w:rFonts w:ascii="Times New Roman" w:hAnsi="Times New Roman"/>
        </w:rPr>
        <w:t xml:space="preserve"> Paper presented at the 2012 </w:t>
      </w:r>
      <w:r w:rsidR="00395A93">
        <w:rPr>
          <w:rFonts w:ascii="Times New Roman" w:hAnsi="Times New Roman"/>
        </w:rPr>
        <w:t xml:space="preserve">Celebrating Effective Teaching symposium of the </w:t>
      </w:r>
      <w:r>
        <w:rPr>
          <w:rFonts w:ascii="Times New Roman" w:hAnsi="Times New Roman"/>
        </w:rPr>
        <w:t>Virginia Council for Learning Disabilities, Harrisonburg, Virginia.</w:t>
      </w:r>
    </w:p>
    <w:p w:rsidR="009E2543" w:rsidRDefault="009E2543" w:rsidP="004E694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</w:rPr>
      </w:pPr>
    </w:p>
    <w:p w:rsidR="00474BC8" w:rsidRPr="003C12B4" w:rsidRDefault="00474BC8" w:rsidP="004E694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Solar, E. (2011, November).</w:t>
      </w:r>
      <w:proofErr w:type="gramEnd"/>
      <w:r>
        <w:rPr>
          <w:rFonts w:ascii="Times New Roman" w:hAnsi="Times New Roman"/>
        </w:rPr>
        <w:t xml:space="preserve"> </w:t>
      </w:r>
      <w:r w:rsidR="003C12B4">
        <w:rPr>
          <w:rFonts w:ascii="Times New Roman" w:hAnsi="Times New Roman"/>
          <w:i/>
        </w:rPr>
        <w:t xml:space="preserve">Prove them wrong: Be there for secondary students with emotional disabilities. </w:t>
      </w:r>
      <w:r w:rsidR="003C12B4">
        <w:rPr>
          <w:rFonts w:ascii="Times New Roman" w:hAnsi="Times New Roman"/>
        </w:rPr>
        <w:t>Paper presented at the 34</w:t>
      </w:r>
      <w:r w:rsidR="003C12B4" w:rsidRPr="003C12B4">
        <w:rPr>
          <w:rFonts w:ascii="Times New Roman" w:hAnsi="Times New Roman"/>
          <w:vertAlign w:val="superscript"/>
        </w:rPr>
        <w:t>th</w:t>
      </w:r>
      <w:r w:rsidR="003C12B4">
        <w:rPr>
          <w:rFonts w:ascii="Times New Roman" w:hAnsi="Times New Roman"/>
        </w:rPr>
        <w:t xml:space="preserve"> Annual Conference of Teacher Educator Division of the Council for Exceptional Children, Austin, Texas.</w:t>
      </w:r>
    </w:p>
    <w:p w:rsidR="00474BC8" w:rsidRDefault="00474BC8" w:rsidP="004E694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</w:rPr>
      </w:pPr>
    </w:p>
    <w:p w:rsidR="0016082B" w:rsidRPr="00474BC8" w:rsidRDefault="00474BC8" w:rsidP="004E694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Solar, E. (2011, September).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Prove them wrong: Be there for secondary students with emotional disabilities.</w:t>
      </w:r>
      <w:r>
        <w:rPr>
          <w:rFonts w:ascii="Times New Roman" w:hAnsi="Times New Roman"/>
        </w:rPr>
        <w:t xml:space="preserve"> Paper presented at the 9</w:t>
      </w:r>
      <w:r w:rsidRPr="00474BC8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Biennial International Conference on Children and Youth with Beh</w:t>
      </w:r>
      <w:r w:rsidR="003C12B4">
        <w:rPr>
          <w:rFonts w:ascii="Times New Roman" w:hAnsi="Times New Roman"/>
        </w:rPr>
        <w:t>avior Disorders, New Orleans, Louisiana</w:t>
      </w:r>
      <w:r>
        <w:rPr>
          <w:rFonts w:ascii="Times New Roman" w:hAnsi="Times New Roman"/>
        </w:rPr>
        <w:t>.</w:t>
      </w:r>
    </w:p>
    <w:p w:rsidR="0016082B" w:rsidRDefault="0016082B" w:rsidP="004E694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</w:rPr>
      </w:pPr>
    </w:p>
    <w:p w:rsidR="00065C7D" w:rsidRDefault="00065C7D" w:rsidP="004E694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Solar, E. (2011, September).</w:t>
      </w:r>
      <w:proofErr w:type="gramEnd"/>
      <w:r>
        <w:rPr>
          <w:rFonts w:ascii="Times New Roman" w:hAnsi="Times New Roman"/>
        </w:rPr>
        <w:t xml:space="preserve"> </w:t>
      </w:r>
      <w:r w:rsidR="0016082B" w:rsidRPr="0016082B">
        <w:rPr>
          <w:rFonts w:ascii="Times New Roman" w:hAnsi="Times New Roman"/>
          <w:i/>
        </w:rPr>
        <w:t>Dialogue thinking: Developing the school of tomorrow.</w:t>
      </w:r>
      <w:r w:rsidR="0016082B">
        <w:rPr>
          <w:rFonts w:ascii="Times New Roman" w:hAnsi="Times New Roman"/>
        </w:rPr>
        <w:t xml:space="preserve"> Paper presented at the 9</w:t>
      </w:r>
      <w:r w:rsidR="0016082B" w:rsidRPr="0016082B">
        <w:rPr>
          <w:rFonts w:ascii="Times New Roman" w:hAnsi="Times New Roman"/>
          <w:vertAlign w:val="superscript"/>
        </w:rPr>
        <w:t>th</w:t>
      </w:r>
      <w:r w:rsidR="0016082B">
        <w:rPr>
          <w:rFonts w:ascii="Times New Roman" w:hAnsi="Times New Roman"/>
        </w:rPr>
        <w:t xml:space="preserve"> Biennial International Conference on Children and Youth with Behavior Disorders, New Orleans, </w:t>
      </w:r>
      <w:r w:rsidR="003C12B4">
        <w:rPr>
          <w:rFonts w:ascii="Times New Roman" w:hAnsi="Times New Roman"/>
        </w:rPr>
        <w:t>Louisiana</w:t>
      </w:r>
      <w:r w:rsidR="0016082B">
        <w:rPr>
          <w:rFonts w:ascii="Times New Roman" w:hAnsi="Times New Roman"/>
        </w:rPr>
        <w:t>.</w:t>
      </w:r>
    </w:p>
    <w:p w:rsidR="00065C7D" w:rsidRDefault="00065C7D" w:rsidP="004E694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</w:rPr>
      </w:pPr>
    </w:p>
    <w:p w:rsidR="002101A2" w:rsidRDefault="002101A2" w:rsidP="004E694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Solar, E. (2010, October). </w:t>
      </w:r>
      <w:r w:rsidRPr="002101A2">
        <w:rPr>
          <w:rFonts w:ascii="Times New Roman" w:hAnsi="Times New Roman"/>
          <w:i/>
        </w:rPr>
        <w:t xml:space="preserve">Prove them wrong: Be there for </w:t>
      </w:r>
      <w:r w:rsidR="00474BC8">
        <w:rPr>
          <w:rFonts w:ascii="Times New Roman" w:hAnsi="Times New Roman"/>
          <w:i/>
        </w:rPr>
        <w:t xml:space="preserve">the </w:t>
      </w:r>
      <w:r w:rsidRPr="002101A2">
        <w:rPr>
          <w:rFonts w:ascii="Times New Roman" w:hAnsi="Times New Roman"/>
          <w:i/>
        </w:rPr>
        <w:t>student with emotional or behavioral disabilities.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Poster session presented at the 32</w:t>
      </w:r>
      <w:r w:rsidRPr="002101A2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International Conference on Learning Disabilities, Myrtle Beach, S</w:t>
      </w:r>
      <w:r w:rsidR="003C12B4">
        <w:rPr>
          <w:rFonts w:ascii="Times New Roman" w:hAnsi="Times New Roman"/>
        </w:rPr>
        <w:t xml:space="preserve">outh </w:t>
      </w:r>
      <w:r>
        <w:rPr>
          <w:rFonts w:ascii="Times New Roman" w:hAnsi="Times New Roman"/>
        </w:rPr>
        <w:t>C</w:t>
      </w:r>
      <w:r w:rsidR="003C12B4">
        <w:rPr>
          <w:rFonts w:ascii="Times New Roman" w:hAnsi="Times New Roman"/>
        </w:rPr>
        <w:t>arolina</w:t>
      </w:r>
      <w:r>
        <w:rPr>
          <w:rFonts w:ascii="Times New Roman" w:hAnsi="Times New Roman"/>
        </w:rPr>
        <w:t>.</w:t>
      </w:r>
    </w:p>
    <w:p w:rsidR="002101A2" w:rsidRDefault="002101A2" w:rsidP="004E694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</w:rPr>
      </w:pPr>
    </w:p>
    <w:p w:rsidR="004E694B" w:rsidRPr="00F10E18" w:rsidRDefault="004E694B" w:rsidP="004E694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</w:rPr>
        <w:t>Solar, E. (2008, June)</w:t>
      </w:r>
      <w:r w:rsidR="00765BA8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Keynote address for the graduating class of 2008.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</w:rPr>
        <w:t xml:space="preserve">The </w:t>
      </w:r>
      <w:proofErr w:type="spellStart"/>
      <w:r>
        <w:rPr>
          <w:rFonts w:ascii="Times New Roman" w:hAnsi="Times New Roman"/>
        </w:rPr>
        <w:t>Kellar</w:t>
      </w:r>
      <w:proofErr w:type="spellEnd"/>
      <w:r>
        <w:rPr>
          <w:rFonts w:ascii="Times New Roman" w:hAnsi="Times New Roman"/>
        </w:rPr>
        <w:t xml:space="preserve"> School, </w:t>
      </w:r>
      <w:proofErr w:type="spellStart"/>
      <w:r>
        <w:rPr>
          <w:rFonts w:ascii="Times New Roman" w:hAnsi="Times New Roman"/>
        </w:rPr>
        <w:t>Inova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Kellar</w:t>
      </w:r>
      <w:proofErr w:type="spellEnd"/>
      <w:r>
        <w:rPr>
          <w:rFonts w:ascii="Times New Roman" w:hAnsi="Times New Roman"/>
        </w:rPr>
        <w:t xml:space="preserve"> Center, Fairfax, V</w:t>
      </w:r>
      <w:r w:rsidR="003C12B4">
        <w:rPr>
          <w:rFonts w:ascii="Times New Roman" w:hAnsi="Times New Roman"/>
        </w:rPr>
        <w:t>irginia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4E694B" w:rsidRDefault="004E694B" w:rsidP="004E694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Cs w:val="24"/>
        </w:rPr>
      </w:pPr>
    </w:p>
    <w:p w:rsidR="00426859" w:rsidRDefault="00426859" w:rsidP="00426859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PROFESSIONAL REVIEW ACTIVITIES</w:t>
      </w:r>
    </w:p>
    <w:p w:rsidR="00426859" w:rsidRDefault="00426859" w:rsidP="00426859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Cs w:val="24"/>
        </w:rPr>
      </w:pPr>
    </w:p>
    <w:p w:rsidR="00426859" w:rsidRDefault="00426859" w:rsidP="00426859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Cs w:val="24"/>
        </w:rPr>
      </w:pPr>
      <w:r w:rsidRPr="00426859">
        <w:rPr>
          <w:rFonts w:ascii="Times New Roman" w:hAnsi="Times New Roman"/>
          <w:szCs w:val="24"/>
        </w:rPr>
        <w:t>Guest Reviewer with Dr. King-Sears for Manuscript Submitted for Publication, Intervention in School and Clinic</w:t>
      </w:r>
      <w:r>
        <w:rPr>
          <w:rFonts w:ascii="Times New Roman" w:hAnsi="Times New Roman"/>
          <w:szCs w:val="24"/>
        </w:rPr>
        <w:t xml:space="preserve"> – January 2010</w:t>
      </w:r>
    </w:p>
    <w:p w:rsidR="00426859" w:rsidRPr="00426859" w:rsidRDefault="00426859" w:rsidP="00426859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Cs w:val="24"/>
        </w:rPr>
      </w:pPr>
    </w:p>
    <w:p w:rsidR="00854BF6" w:rsidRDefault="00854BF6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AWARDS</w:t>
      </w:r>
    </w:p>
    <w:p w:rsidR="00854BF6" w:rsidRDefault="00854BF6">
      <w:pPr>
        <w:widowControl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640"/>
          <w:tab w:val="left" w:pos="9360"/>
        </w:tabs>
        <w:rPr>
          <w:rFonts w:ascii="Times New Roman" w:hAnsi="Times New Roman"/>
        </w:rPr>
      </w:pPr>
    </w:p>
    <w:p w:rsidR="00854BF6" w:rsidRDefault="00854BF6">
      <w:pPr>
        <w:widowControl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November 2008: 4-year Special Education Leadership Fellowship in conjunction with the GMU Ph.D. in Education Program</w:t>
      </w:r>
    </w:p>
    <w:p w:rsidR="00854BF6" w:rsidRDefault="00854BF6">
      <w:pPr>
        <w:widowControl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640"/>
          <w:tab w:val="left" w:pos="9360"/>
        </w:tabs>
        <w:rPr>
          <w:rFonts w:ascii="Times New Roman" w:hAnsi="Times New Roman"/>
        </w:rPr>
      </w:pPr>
    </w:p>
    <w:p w:rsidR="00854BF6" w:rsidRDefault="00854BF6">
      <w:pPr>
        <w:widowControl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May 2008: College of Education and Human Development Academic Award for Special Education (ED/LD)</w:t>
      </w:r>
    </w:p>
    <w:p w:rsidR="00854BF6" w:rsidRDefault="00854BF6">
      <w:pPr>
        <w:widowControl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640"/>
          <w:tab w:val="left" w:pos="9360"/>
        </w:tabs>
        <w:rPr>
          <w:rFonts w:ascii="Times New Roman" w:hAnsi="Times New Roman"/>
        </w:rPr>
      </w:pPr>
    </w:p>
    <w:p w:rsidR="00854BF6" w:rsidRDefault="00854BF6">
      <w:pPr>
        <w:widowControl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February 2008: Recipient of the Virginia Teachers of Promise Institute</w:t>
      </w:r>
    </w:p>
    <w:p w:rsidR="00854BF6" w:rsidRDefault="00854BF6">
      <w:pPr>
        <w:widowControl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640"/>
          <w:tab w:val="left" w:pos="9360"/>
        </w:tabs>
        <w:rPr>
          <w:rFonts w:ascii="Times New Roman" w:hAnsi="Times New Roman"/>
        </w:rPr>
      </w:pPr>
    </w:p>
    <w:p w:rsidR="00854BF6" w:rsidRDefault="00854BF6">
      <w:pPr>
        <w:widowControl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September 2007: Outstanding Achievement Award from the </w:t>
      </w:r>
      <w:proofErr w:type="spellStart"/>
      <w:r>
        <w:rPr>
          <w:rFonts w:ascii="Times New Roman" w:hAnsi="Times New Roman"/>
        </w:rPr>
        <w:t>Inova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Kellar</w:t>
      </w:r>
      <w:proofErr w:type="spellEnd"/>
      <w:r>
        <w:rPr>
          <w:rFonts w:ascii="Times New Roman" w:hAnsi="Times New Roman"/>
        </w:rPr>
        <w:t xml:space="preserve"> Center</w:t>
      </w:r>
    </w:p>
    <w:p w:rsidR="00E579B3" w:rsidRDefault="00E579B3">
      <w:pPr>
        <w:widowControl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640"/>
          <w:tab w:val="left" w:pos="9360"/>
        </w:tabs>
        <w:rPr>
          <w:rFonts w:ascii="Times New Roman" w:hAnsi="Times New Roman"/>
        </w:rPr>
      </w:pPr>
    </w:p>
    <w:p w:rsidR="00765BA8" w:rsidRDefault="00854BF6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712529">
        <w:rPr>
          <w:rFonts w:ascii="Times New Roman" w:hAnsi="Times New Roman"/>
          <w:b/>
        </w:rPr>
        <w:t xml:space="preserve">CONFERENCES AND </w:t>
      </w:r>
      <w:r w:rsidR="00765BA8">
        <w:rPr>
          <w:rFonts w:ascii="Times New Roman" w:hAnsi="Times New Roman"/>
          <w:b/>
        </w:rPr>
        <w:t>TRAININGS</w:t>
      </w:r>
    </w:p>
    <w:p w:rsidR="00765BA8" w:rsidRDefault="00765BA8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</w:rPr>
      </w:pPr>
    </w:p>
    <w:p w:rsidR="0011277A" w:rsidRDefault="0011277A" w:rsidP="0011277A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Center for Consciousness and Transformation, GMU (August, 2010). </w:t>
      </w:r>
      <w:proofErr w:type="gramStart"/>
      <w:r>
        <w:rPr>
          <w:rFonts w:ascii="Times New Roman" w:hAnsi="Times New Roman"/>
        </w:rPr>
        <w:t>Mindful Education Focus Group.</w:t>
      </w:r>
      <w:proofErr w:type="gramEnd"/>
    </w:p>
    <w:p w:rsidR="0011277A" w:rsidRDefault="0011277A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11277A" w:rsidRDefault="0011277A" w:rsidP="0011277A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Center for Consciousness and Transformation, GMU (August, 2010). </w:t>
      </w:r>
      <w:proofErr w:type="gramStart"/>
      <w:r>
        <w:rPr>
          <w:rFonts w:ascii="Times New Roman" w:hAnsi="Times New Roman"/>
        </w:rPr>
        <w:t>Contemplative Educator Summit.</w:t>
      </w:r>
      <w:proofErr w:type="gramEnd"/>
    </w:p>
    <w:p w:rsidR="0011277A" w:rsidRDefault="0011277A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11277A" w:rsidRDefault="0011277A" w:rsidP="0011277A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Council of Administrators of Special Education (July, 2010). Summer Educational Leadership Seminar, 4-day training.</w:t>
      </w:r>
    </w:p>
    <w:p w:rsidR="0011277A" w:rsidRDefault="0011277A" w:rsidP="0011277A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11277A" w:rsidRDefault="0011277A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Mindfulness-Based Stress Reduction (MBSR) 8-week class (May to June, 2010).</w:t>
      </w:r>
    </w:p>
    <w:p w:rsidR="0011277A" w:rsidRDefault="0011277A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765BA8" w:rsidRDefault="00765BA8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Biegel</w:t>
      </w:r>
      <w:proofErr w:type="spellEnd"/>
      <w:r>
        <w:rPr>
          <w:rFonts w:ascii="Times New Roman" w:hAnsi="Times New Roman"/>
        </w:rPr>
        <w:t xml:space="preserve">, G. (January, 2010). </w:t>
      </w:r>
      <w:proofErr w:type="gramStart"/>
      <w:r w:rsidRPr="00765BA8">
        <w:rPr>
          <w:rFonts w:ascii="Times New Roman" w:hAnsi="Times New Roman"/>
        </w:rPr>
        <w:t>Intro to Mindfulness for the Adolescent for Professionals</w:t>
      </w:r>
      <w:r>
        <w:rPr>
          <w:rFonts w:ascii="Times New Roman" w:hAnsi="Times New Roman"/>
        </w:rPr>
        <w:t xml:space="preserve">, </w:t>
      </w:r>
      <w:r w:rsidRPr="00765BA8">
        <w:rPr>
          <w:rFonts w:ascii="Times New Roman" w:hAnsi="Times New Roman"/>
        </w:rPr>
        <w:t>4</w:t>
      </w:r>
      <w:r>
        <w:rPr>
          <w:rFonts w:ascii="Times New Roman" w:hAnsi="Times New Roman"/>
        </w:rPr>
        <w:t>-hour online training session.</w:t>
      </w:r>
      <w:proofErr w:type="gramEnd"/>
    </w:p>
    <w:p w:rsidR="00712529" w:rsidRDefault="00712529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854BF6" w:rsidRDefault="00854BF6" w:rsidP="00765BA8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CERTIFICATIONS</w:t>
      </w:r>
    </w:p>
    <w:p w:rsidR="00854BF6" w:rsidRDefault="00854B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854BF6" w:rsidRDefault="00854B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Commonwealth of Virginia, Department of Education, certified as a K</w:t>
      </w:r>
      <w:r>
        <w:rPr>
          <w:rFonts w:ascii="Times New Roman" w:hAnsi="Times New Roman"/>
        </w:rPr>
        <w:noBreakHyphen/>
        <w:t>12 as a Special Education teacher with an endorsement in Emotional Disturbances and Learning Disabilities</w:t>
      </w:r>
    </w:p>
    <w:p w:rsidR="00854BF6" w:rsidRDefault="00854B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923458" w:rsidRDefault="009234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Certified in The </w:t>
      </w:r>
      <w:proofErr w:type="spellStart"/>
      <w:r>
        <w:rPr>
          <w:rFonts w:ascii="Times New Roman" w:hAnsi="Times New Roman"/>
        </w:rPr>
        <w:t>Mandt</w:t>
      </w:r>
      <w:proofErr w:type="spellEnd"/>
      <w:r>
        <w:rPr>
          <w:rFonts w:ascii="Times New Roman" w:hAnsi="Times New Roman"/>
        </w:rPr>
        <w:t xml:space="preserve"> System – Level 1 (August 2008 to present)</w:t>
      </w:r>
    </w:p>
    <w:p w:rsidR="00923458" w:rsidRDefault="009234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923458" w:rsidRDefault="009234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Certified in The </w:t>
      </w:r>
      <w:proofErr w:type="spellStart"/>
      <w:r>
        <w:rPr>
          <w:rFonts w:ascii="Times New Roman" w:hAnsi="Times New Roman"/>
        </w:rPr>
        <w:t>Mandt</w:t>
      </w:r>
      <w:proofErr w:type="spellEnd"/>
      <w:r>
        <w:rPr>
          <w:rFonts w:ascii="Times New Roman" w:hAnsi="Times New Roman"/>
        </w:rPr>
        <w:t xml:space="preserve"> System – Level 2 (January 2010 to present)</w:t>
      </w:r>
    </w:p>
    <w:p w:rsidR="00E579B3" w:rsidRDefault="00E579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854BF6" w:rsidRDefault="00854B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Second Degree Certificate in </w:t>
      </w:r>
      <w:proofErr w:type="spellStart"/>
      <w:r>
        <w:rPr>
          <w:rFonts w:ascii="Times New Roman" w:hAnsi="Times New Roman"/>
        </w:rPr>
        <w:t>Usui</w:t>
      </w:r>
      <w:proofErr w:type="spellEnd"/>
      <w:r>
        <w:rPr>
          <w:rFonts w:ascii="Times New Roman" w:hAnsi="Times New Roman"/>
        </w:rPr>
        <w:t xml:space="preserve"> Reiki</w:t>
      </w:r>
      <w:r w:rsidR="003C12B4">
        <w:rPr>
          <w:rFonts w:ascii="Times New Roman" w:hAnsi="Times New Roman"/>
        </w:rPr>
        <w:t xml:space="preserve"> (</w:t>
      </w:r>
      <w:r w:rsidR="00B01123">
        <w:rPr>
          <w:rFonts w:ascii="Times New Roman" w:hAnsi="Times New Roman"/>
        </w:rPr>
        <w:t>2003 to present)</w:t>
      </w:r>
    </w:p>
    <w:p w:rsidR="00854BF6" w:rsidRDefault="00854B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854BF6" w:rsidRDefault="00854B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Certified in Yoga from the Aerobics &amp; Fitness Association of America (2004 </w:t>
      </w:r>
      <w:r w:rsidR="00923458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2007)</w:t>
      </w:r>
    </w:p>
    <w:p w:rsidR="00854BF6" w:rsidRDefault="00854B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854BF6" w:rsidRDefault="00854BF6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PROFESSIONAL </w:t>
      </w:r>
      <w:r w:rsidR="00FE7267">
        <w:rPr>
          <w:rFonts w:ascii="Times New Roman" w:hAnsi="Times New Roman"/>
          <w:b/>
        </w:rPr>
        <w:t>ACTIVITIES</w:t>
      </w:r>
    </w:p>
    <w:p w:rsidR="00854BF6" w:rsidRDefault="00854B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u w:val="single"/>
        </w:rPr>
      </w:pPr>
    </w:p>
    <w:p w:rsidR="004D2456" w:rsidRDefault="004D24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American Educational Research Association </w:t>
      </w:r>
      <w:r w:rsidR="00923458">
        <w:rPr>
          <w:rFonts w:ascii="Times New Roman" w:hAnsi="Times New Roman"/>
        </w:rPr>
        <w:t>(</w:t>
      </w:r>
      <w:r>
        <w:rPr>
          <w:rFonts w:ascii="Times New Roman" w:hAnsi="Times New Roman"/>
        </w:rPr>
        <w:t>2010 to present</w:t>
      </w:r>
      <w:r w:rsidR="00923458">
        <w:rPr>
          <w:rFonts w:ascii="Times New Roman" w:hAnsi="Times New Roman"/>
        </w:rPr>
        <w:t>)</w:t>
      </w:r>
    </w:p>
    <w:p w:rsidR="004D2456" w:rsidRDefault="004D24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7D39C3" w:rsidRDefault="007D39C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Association for Contemplative Mind in Higher Education </w:t>
      </w:r>
      <w:r w:rsidR="00923458">
        <w:rPr>
          <w:rFonts w:ascii="Times New Roman" w:hAnsi="Times New Roman"/>
        </w:rPr>
        <w:t>(</w:t>
      </w:r>
      <w:r>
        <w:rPr>
          <w:rFonts w:ascii="Times New Roman" w:hAnsi="Times New Roman"/>
        </w:rPr>
        <w:t>2010 to present</w:t>
      </w:r>
      <w:r w:rsidR="00923458">
        <w:rPr>
          <w:rFonts w:ascii="Times New Roman" w:hAnsi="Times New Roman"/>
        </w:rPr>
        <w:t>)</w:t>
      </w:r>
    </w:p>
    <w:p w:rsidR="004D2456" w:rsidRDefault="004D24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4D2456" w:rsidRDefault="004D2456" w:rsidP="004D24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 for Exceptional Children (CEC) </w:t>
      </w:r>
      <w:r w:rsidR="00923458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2009 </w:t>
      </w:r>
      <w:r w:rsidR="00923458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present</w:t>
      </w:r>
      <w:r w:rsidR="00923458">
        <w:rPr>
          <w:rFonts w:ascii="Times New Roman" w:hAnsi="Times New Roman"/>
        </w:rPr>
        <w:t>)</w:t>
      </w:r>
    </w:p>
    <w:p w:rsidR="00FE7267" w:rsidRDefault="00FE7267" w:rsidP="004D24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Council of Administrators of Special Education</w:t>
      </w:r>
    </w:p>
    <w:p w:rsidR="00FE7267" w:rsidRDefault="00FE7267" w:rsidP="004D24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Council for Children with Behavioral Disorders</w:t>
      </w:r>
    </w:p>
    <w:p w:rsidR="00FE7267" w:rsidRDefault="00FE7267" w:rsidP="004D24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Division for Research</w:t>
      </w:r>
    </w:p>
    <w:p w:rsidR="004D2456" w:rsidRDefault="004D24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347D65" w:rsidRDefault="00347D65" w:rsidP="00347D6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Virginia Education Association (2008 to present)</w:t>
      </w:r>
    </w:p>
    <w:p w:rsidR="00347D65" w:rsidRDefault="00347D6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4D2456" w:rsidRDefault="004D2456" w:rsidP="004D24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 of the International Association of Reiki Practitioners (2003 </w:t>
      </w:r>
      <w:r w:rsidR="00923458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2007)</w:t>
      </w:r>
    </w:p>
    <w:p w:rsidR="004D2456" w:rsidRDefault="004D2456" w:rsidP="004D24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4D2456" w:rsidRDefault="004D24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 of the Aerobics &amp; Fitness Association of America (2004 </w:t>
      </w:r>
      <w:r w:rsidR="00923458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2007)</w:t>
      </w:r>
    </w:p>
    <w:sectPr w:rsidR="004D2456" w:rsidSect="00785810">
      <w:headerReference w:type="default" r:id="rId8"/>
      <w:endnotePr>
        <w:numFmt w:val="decimal"/>
      </w:endnotePr>
      <w:type w:val="continuous"/>
      <w:pgSz w:w="12240" w:h="15840"/>
      <w:pgMar w:top="432" w:right="1440" w:bottom="1440" w:left="1440" w:header="432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90B" w:rsidRDefault="00E5490B">
      <w:r>
        <w:separator/>
      </w:r>
    </w:p>
  </w:endnote>
  <w:endnote w:type="continuationSeparator" w:id="0">
    <w:p w:rsidR="00E5490B" w:rsidRDefault="00E54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90B" w:rsidRDefault="00E5490B">
      <w:r>
        <w:separator/>
      </w:r>
    </w:p>
  </w:footnote>
  <w:footnote w:type="continuationSeparator" w:id="0">
    <w:p w:rsidR="00E5490B" w:rsidRDefault="00E54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/>
    </w:tblPr>
    <w:tblGrid>
      <w:gridCol w:w="9360"/>
    </w:tblGrid>
    <w:tr w:rsidR="00854BF6">
      <w:tc>
        <w:tcPr>
          <w:tcW w:w="9360" w:type="dxa"/>
          <w:tcBorders>
            <w:top w:val="single" w:sz="6" w:space="0" w:color="FFFFFF"/>
            <w:left w:val="single" w:sz="6" w:space="0" w:color="FFFFFF"/>
            <w:bottom w:val="single" w:sz="7" w:space="0" w:color="000000"/>
            <w:right w:val="single" w:sz="6" w:space="0" w:color="FFFFFF"/>
          </w:tcBorders>
        </w:tcPr>
        <w:p w:rsidR="00854BF6" w:rsidRDefault="00854BF6">
          <w:pPr>
            <w:pStyle w:val="Header"/>
            <w:tabs>
              <w:tab w:val="clear" w:pos="4320"/>
              <w:tab w:val="clear" w:pos="8640"/>
            </w:tabs>
            <w:spacing w:line="144" w:lineRule="exact"/>
          </w:pPr>
        </w:p>
        <w:p w:rsidR="00854BF6" w:rsidRDefault="00854BF6" w:rsidP="009E2543">
          <w:pPr>
            <w:tabs>
              <w:tab w:val="center" w:pos="4560"/>
              <w:tab w:val="right" w:pos="9120"/>
              <w:tab w:val="left" w:pos="9360"/>
            </w:tabs>
            <w:spacing w:after="19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>Solar</w:t>
          </w:r>
          <w:r>
            <w:rPr>
              <w:rFonts w:ascii="Times New Roman" w:hAnsi="Times New Roman"/>
              <w:i/>
            </w:rPr>
            <w:tab/>
            <w:t xml:space="preserve">Curriculum VITAE    </w:t>
          </w:r>
          <w:r w:rsidR="009E2543">
            <w:rPr>
              <w:rFonts w:ascii="Times New Roman" w:hAnsi="Times New Roman"/>
              <w:i/>
            </w:rPr>
            <w:t>March</w:t>
          </w:r>
          <w:r w:rsidR="00DD6BA6">
            <w:rPr>
              <w:rFonts w:ascii="Times New Roman" w:hAnsi="Times New Roman"/>
              <w:i/>
            </w:rPr>
            <w:t xml:space="preserve"> </w:t>
          </w:r>
          <w:r w:rsidR="00923458">
            <w:rPr>
              <w:rFonts w:ascii="Times New Roman" w:hAnsi="Times New Roman"/>
              <w:i/>
            </w:rPr>
            <w:t>201</w:t>
          </w:r>
          <w:r w:rsidR="00B01123">
            <w:rPr>
              <w:rFonts w:ascii="Times New Roman" w:hAnsi="Times New Roman"/>
              <w:i/>
            </w:rPr>
            <w:t>2</w:t>
          </w:r>
          <w:r>
            <w:rPr>
              <w:rFonts w:ascii="Times New Roman" w:hAnsi="Times New Roman"/>
              <w:i/>
            </w:rPr>
            <w:tab/>
          </w:r>
          <w:r w:rsidR="002737C3">
            <w:rPr>
              <w:rFonts w:ascii="Times New Roman" w:hAnsi="Times New Roman"/>
              <w:i/>
            </w:rPr>
            <w:fldChar w:fldCharType="begin"/>
          </w:r>
          <w:r>
            <w:rPr>
              <w:rFonts w:ascii="Times New Roman" w:hAnsi="Times New Roman"/>
              <w:i/>
            </w:rPr>
            <w:instrText xml:space="preserve">PAGE </w:instrText>
          </w:r>
          <w:r w:rsidR="002737C3">
            <w:rPr>
              <w:rFonts w:ascii="Times New Roman" w:hAnsi="Times New Roman"/>
              <w:i/>
            </w:rPr>
            <w:fldChar w:fldCharType="separate"/>
          </w:r>
          <w:r w:rsidR="00395A93">
            <w:rPr>
              <w:rFonts w:ascii="Times New Roman" w:hAnsi="Times New Roman"/>
              <w:i/>
              <w:noProof/>
            </w:rPr>
            <w:t>2</w:t>
          </w:r>
          <w:r w:rsidR="002737C3">
            <w:rPr>
              <w:rFonts w:ascii="Times New Roman" w:hAnsi="Times New Roman"/>
              <w:i/>
            </w:rPr>
            <w:fldChar w:fldCharType="end"/>
          </w:r>
        </w:p>
      </w:tc>
    </w:tr>
  </w:tbl>
  <w:p w:rsidR="00854BF6" w:rsidRDefault="00854BF6">
    <w:pPr>
      <w:spacing w:line="240" w:lineRule="exact"/>
      <w:rPr>
        <w:rFonts w:ascii="Times New Roman" w:hAnsi="Times New Roman"/>
        <w:i/>
      </w:rPr>
    </w:pPr>
  </w:p>
  <w:p w:rsidR="00B01123" w:rsidRDefault="00B01123">
    <w:pPr>
      <w:spacing w:line="240" w:lineRule="exact"/>
      <w:rPr>
        <w:rFonts w:ascii="Times New Roman" w:hAnsi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115BD"/>
    <w:multiLevelType w:val="hybridMultilevel"/>
    <w:tmpl w:val="48C03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F51AA0"/>
    <w:multiLevelType w:val="hybridMultilevel"/>
    <w:tmpl w:val="60786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D94BEF"/>
    <w:multiLevelType w:val="hybridMultilevel"/>
    <w:tmpl w:val="C8B8C17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1750EF2"/>
    <w:multiLevelType w:val="hybridMultilevel"/>
    <w:tmpl w:val="37820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ED7A85"/>
    <w:multiLevelType w:val="hybridMultilevel"/>
    <w:tmpl w:val="768EC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974BA6"/>
    <w:multiLevelType w:val="hybridMultilevel"/>
    <w:tmpl w:val="C30C1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C21933"/>
    <w:multiLevelType w:val="hybridMultilevel"/>
    <w:tmpl w:val="8A323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94B"/>
    <w:rsid w:val="00065C7D"/>
    <w:rsid w:val="000F0731"/>
    <w:rsid w:val="000F0AB1"/>
    <w:rsid w:val="0011277A"/>
    <w:rsid w:val="0016082B"/>
    <w:rsid w:val="001E5F2C"/>
    <w:rsid w:val="002101A2"/>
    <w:rsid w:val="00224EF1"/>
    <w:rsid w:val="00252672"/>
    <w:rsid w:val="002737C3"/>
    <w:rsid w:val="00347D65"/>
    <w:rsid w:val="00371F8E"/>
    <w:rsid w:val="00395A93"/>
    <w:rsid w:val="003C12B4"/>
    <w:rsid w:val="00426859"/>
    <w:rsid w:val="00474BC8"/>
    <w:rsid w:val="00496E0D"/>
    <w:rsid w:val="004D2456"/>
    <w:rsid w:val="004E694B"/>
    <w:rsid w:val="0052265F"/>
    <w:rsid w:val="005E0A47"/>
    <w:rsid w:val="00661E5B"/>
    <w:rsid w:val="006E1C3C"/>
    <w:rsid w:val="006F616C"/>
    <w:rsid w:val="00700C41"/>
    <w:rsid w:val="00712529"/>
    <w:rsid w:val="00765BA8"/>
    <w:rsid w:val="00785810"/>
    <w:rsid w:val="007D39C3"/>
    <w:rsid w:val="007F2387"/>
    <w:rsid w:val="00854BF6"/>
    <w:rsid w:val="008776B6"/>
    <w:rsid w:val="009021D0"/>
    <w:rsid w:val="00923458"/>
    <w:rsid w:val="009613AE"/>
    <w:rsid w:val="009E2543"/>
    <w:rsid w:val="00A03E39"/>
    <w:rsid w:val="00B01123"/>
    <w:rsid w:val="00B66B08"/>
    <w:rsid w:val="00B96778"/>
    <w:rsid w:val="00C81302"/>
    <w:rsid w:val="00C83731"/>
    <w:rsid w:val="00DD6BA6"/>
    <w:rsid w:val="00E33A80"/>
    <w:rsid w:val="00E5490B"/>
    <w:rsid w:val="00E579B3"/>
    <w:rsid w:val="00EB4F16"/>
    <w:rsid w:val="00EB71FB"/>
    <w:rsid w:val="00EC7937"/>
    <w:rsid w:val="00ED7D0A"/>
    <w:rsid w:val="00F427E0"/>
    <w:rsid w:val="00FE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10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785810"/>
    <w:pPr>
      <w:keepNext/>
      <w:widowControl/>
      <w:tabs>
        <w:tab w:val="left" w:pos="-1080"/>
        <w:tab w:val="left" w:pos="-720"/>
        <w:tab w:val="left" w:pos="0"/>
        <w:tab w:val="left" w:pos="72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785810"/>
    <w:pPr>
      <w:keepNext/>
      <w:widowControl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Times New Roman" w:hAnsi="Times New Roman"/>
      <w:b/>
      <w:u w:val="single"/>
    </w:rPr>
  </w:style>
  <w:style w:type="paragraph" w:styleId="Heading3">
    <w:name w:val="heading 3"/>
    <w:basedOn w:val="Normal"/>
    <w:next w:val="Normal"/>
    <w:qFormat/>
    <w:rsid w:val="00785810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rsid w:val="00785810"/>
    <w:pPr>
      <w:keepNext/>
      <w:widowControl/>
      <w:tabs>
        <w:tab w:val="center" w:pos="4680"/>
      </w:tabs>
      <w:ind w:left="720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85810"/>
  </w:style>
  <w:style w:type="paragraph" w:styleId="Header">
    <w:name w:val="header"/>
    <w:basedOn w:val="Normal"/>
    <w:semiHidden/>
    <w:rsid w:val="007858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8581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785810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</w:pPr>
    <w:rPr>
      <w:rFonts w:ascii="Times New Roman" w:hAnsi="Times New Roman"/>
    </w:rPr>
  </w:style>
  <w:style w:type="character" w:styleId="Hyperlink">
    <w:name w:val="Hyperlink"/>
    <w:basedOn w:val="DefaultParagraphFont"/>
    <w:semiHidden/>
    <w:rsid w:val="00785810"/>
    <w:rPr>
      <w:color w:val="0000FF"/>
      <w:u w:val="single"/>
    </w:rPr>
  </w:style>
  <w:style w:type="character" w:customStyle="1" w:styleId="paragraph1">
    <w:name w:val="paragraph1"/>
    <w:basedOn w:val="DefaultParagraphFont"/>
    <w:rsid w:val="00785810"/>
    <w:rPr>
      <w:rFonts w:ascii="Arial" w:hAnsi="Arial" w:cs="Arial" w:hint="default"/>
      <w:b w:val="0"/>
      <w:bCs w:val="0"/>
      <w:i w:val="0"/>
      <w:iCs w:val="0"/>
      <w:color w:val="000000"/>
      <w:sz w:val="19"/>
      <w:szCs w:val="19"/>
    </w:rPr>
  </w:style>
  <w:style w:type="character" w:styleId="FollowedHyperlink">
    <w:name w:val="FollowedHyperlink"/>
    <w:basedOn w:val="DefaultParagraphFont"/>
    <w:semiHidden/>
    <w:rsid w:val="00785810"/>
    <w:rPr>
      <w:color w:val="800080"/>
      <w:u w:val="single"/>
    </w:rPr>
  </w:style>
  <w:style w:type="paragraph" w:styleId="BodyTextIndent2">
    <w:name w:val="Body Text Indent 2"/>
    <w:basedOn w:val="Normal"/>
    <w:semiHidden/>
    <w:rsid w:val="00785810"/>
    <w:pPr>
      <w:widowControl/>
      <w:tabs>
        <w:tab w:val="left" w:pos="-1080"/>
        <w:tab w:val="left" w:pos="-720"/>
        <w:tab w:val="left" w:pos="72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180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935C-0C90-4462-AF18-6DE1DE1F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JHU/SPSBE</Company>
  <LinksUpToDate>false</LinksUpToDate>
  <CharactersWithSpaces>5789</CharactersWithSpaces>
  <SharedDoc>false</SharedDoc>
  <HLinks>
    <vt:vector size="6" baseType="variant">
      <vt:variant>
        <vt:i4>7209040</vt:i4>
      </vt:variant>
      <vt:variant>
        <vt:i4>0</vt:i4>
      </vt:variant>
      <vt:variant>
        <vt:i4>0</vt:i4>
      </vt:variant>
      <vt:variant>
        <vt:i4>5</vt:i4>
      </vt:variant>
      <vt:variant>
        <vt:lpwstr>mailto:esolar@gmu.edu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King-Sears</dc:creator>
  <cp:lastModifiedBy>LCPS</cp:lastModifiedBy>
  <cp:revision>3</cp:revision>
  <cp:lastPrinted>2006-06-06T11:15:00Z</cp:lastPrinted>
  <dcterms:created xsi:type="dcterms:W3CDTF">2012-03-26T16:32:00Z</dcterms:created>
  <dcterms:modified xsi:type="dcterms:W3CDTF">2012-03-26T17:38:00Z</dcterms:modified>
</cp:coreProperties>
</file>